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A" w:rsidRPr="0029772A" w:rsidRDefault="0029772A" w:rsidP="00D32F35">
      <w:pPr>
        <w:jc w:val="center"/>
        <w:rPr>
          <w:rFonts w:ascii="游ゴシック" w:eastAsia="游ゴシック" w:hAnsi="游ゴシック" w:cs="Times New Roman"/>
          <w:sz w:val="24"/>
          <w:szCs w:val="24"/>
        </w:rPr>
      </w:pPr>
      <w:bookmarkStart w:id="0" w:name="_GoBack"/>
      <w:bookmarkEnd w:id="0"/>
      <w:r w:rsidRPr="0029772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東京女子医科大学看護系同窓会研究助成申請書</w:t>
      </w:r>
    </w:p>
    <w:p w:rsidR="0029772A" w:rsidRPr="0029772A" w:rsidRDefault="0029772A" w:rsidP="0029772A">
      <w:pPr>
        <w:spacing w:line="300" w:lineRule="exact"/>
        <w:ind w:firstLineChars="200" w:firstLine="440"/>
        <w:jc w:val="righ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>年　　月　　日</w:t>
      </w:r>
    </w:p>
    <w:p w:rsidR="0029772A" w:rsidRPr="0029772A" w:rsidRDefault="0029772A" w:rsidP="0029772A">
      <w:pPr>
        <w:spacing w:line="360" w:lineRule="exac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>東京女子医科大学看護系同窓会</w:t>
      </w:r>
    </w:p>
    <w:p w:rsidR="0029772A" w:rsidRPr="0029772A" w:rsidRDefault="0029772A" w:rsidP="0029772A">
      <w:pPr>
        <w:spacing w:line="360" w:lineRule="exac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>会長　　　　　　　殿</w:t>
      </w: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研究代表者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543"/>
        <w:gridCol w:w="851"/>
        <w:gridCol w:w="3679"/>
      </w:tblGrid>
      <w:tr w:rsidR="0029772A" w:rsidRPr="0029772A" w:rsidTr="006D2D1A">
        <w:trPr>
          <w:trHeight w:val="657"/>
        </w:trPr>
        <w:tc>
          <w:tcPr>
            <w:tcW w:w="851" w:type="dxa"/>
            <w:vAlign w:val="center"/>
          </w:tcPr>
          <w:p w:rsidR="0029772A" w:rsidRPr="0029772A" w:rsidRDefault="0029772A" w:rsidP="0029772A">
            <w:pPr>
              <w:spacing w:line="300" w:lineRule="exact"/>
              <w:ind w:rightChars="-51" w:right="-10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9772A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9772A">
              <w:rPr>
                <w:rFonts w:ascii="游ゴシック" w:eastAsia="游ゴシック" w:hAnsi="游ゴシック" w:hint="eastAsia"/>
                <w:sz w:val="22"/>
              </w:rPr>
              <w:t>氏 名</w:t>
            </w:r>
          </w:p>
        </w:tc>
        <w:tc>
          <w:tcPr>
            <w:tcW w:w="3543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29772A">
              <w:rPr>
                <w:rFonts w:ascii="游ゴシック" w:eastAsia="游ゴシック" w:hAnsi="游ゴシック" w:hint="eastAsia"/>
                <w:sz w:val="22"/>
              </w:rPr>
              <w:t>所属・職位</w:t>
            </w:r>
          </w:p>
        </w:tc>
        <w:tc>
          <w:tcPr>
            <w:tcW w:w="3679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9772A" w:rsidRPr="0029772A" w:rsidRDefault="0029772A" w:rsidP="0029772A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研究課題名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4"/>
      </w:tblGrid>
      <w:tr w:rsidR="0029772A" w:rsidRPr="0029772A" w:rsidTr="006D2D1A">
        <w:trPr>
          <w:trHeight w:val="905"/>
        </w:trPr>
        <w:tc>
          <w:tcPr>
            <w:tcW w:w="8924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9772A" w:rsidRPr="0029772A" w:rsidRDefault="0029772A" w:rsidP="0029772A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研究期間</w:t>
      </w:r>
    </w:p>
    <w:p w:rsidR="0029772A" w:rsidRPr="0029772A" w:rsidRDefault="0029772A" w:rsidP="0029772A">
      <w:pPr>
        <w:spacing w:line="300" w:lineRule="exact"/>
        <w:ind w:left="420" w:firstLineChars="200" w:firstLine="440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 xml:space="preserve">　　　年　　月　　日～　　　　年　　月　　日</w:t>
      </w:r>
    </w:p>
    <w:p w:rsidR="0029772A" w:rsidRPr="0029772A" w:rsidRDefault="0029772A" w:rsidP="0029772A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研究組織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35"/>
        <w:gridCol w:w="2976"/>
        <w:gridCol w:w="1418"/>
        <w:gridCol w:w="1276"/>
      </w:tblGrid>
      <w:tr w:rsidR="0029772A" w:rsidRPr="0029772A" w:rsidTr="006D2D1A">
        <w:trPr>
          <w:jc w:val="center"/>
        </w:trPr>
        <w:tc>
          <w:tcPr>
            <w:tcW w:w="421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ふりがな</w:t>
            </w:r>
          </w:p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氏　　名</w:t>
            </w:r>
          </w:p>
        </w:tc>
        <w:tc>
          <w:tcPr>
            <w:tcW w:w="2976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所属機関</w:t>
            </w:r>
          </w:p>
        </w:tc>
        <w:tc>
          <w:tcPr>
            <w:tcW w:w="1418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職業・職位</w:t>
            </w:r>
          </w:p>
        </w:tc>
        <w:tc>
          <w:tcPr>
            <w:tcW w:w="1276" w:type="dxa"/>
            <w:vAlign w:val="center"/>
          </w:tcPr>
          <w:p w:rsidR="00B26EF3" w:rsidRDefault="00B26EF3" w:rsidP="0029772A">
            <w:pPr>
              <w:spacing w:line="300" w:lineRule="exact"/>
              <w:jc w:val="center"/>
              <w:rPr>
                <w:rFonts w:ascii="游ゴシック" w:eastAsia="游ゴシック" w:hAnsi="游ゴシック" w:cs="ＭＳ ゴシック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szCs w:val="21"/>
              </w:rPr>
              <w:t>会員</w:t>
            </w:r>
          </w:p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/</w:t>
            </w:r>
            <w:r w:rsidR="00B26EF3">
              <w:rPr>
                <w:rFonts w:ascii="游ゴシック" w:eastAsia="游ゴシック" w:hAnsi="游ゴシック" w:cs="ＭＳ ゴシック" w:hint="eastAsia"/>
                <w:szCs w:val="21"/>
              </w:rPr>
              <w:t>非会員</w:t>
            </w:r>
          </w:p>
        </w:tc>
      </w:tr>
      <w:tr w:rsidR="0029772A" w:rsidRPr="0029772A" w:rsidTr="006D2D1A">
        <w:trPr>
          <w:trHeight w:val="577"/>
          <w:jc w:val="center"/>
        </w:trPr>
        <w:tc>
          <w:tcPr>
            <w:tcW w:w="421" w:type="dxa"/>
            <w:vMerge w:val="restart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研究分担者</w:t>
            </w:r>
          </w:p>
        </w:tc>
        <w:tc>
          <w:tcPr>
            <w:tcW w:w="2835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9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418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rPr>
          <w:trHeight w:val="543"/>
          <w:jc w:val="center"/>
        </w:trPr>
        <w:tc>
          <w:tcPr>
            <w:tcW w:w="421" w:type="dxa"/>
            <w:vMerge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35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9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418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rPr>
          <w:trHeight w:val="565"/>
          <w:jc w:val="center"/>
        </w:trPr>
        <w:tc>
          <w:tcPr>
            <w:tcW w:w="421" w:type="dxa"/>
            <w:vMerge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35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9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418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rPr>
          <w:trHeight w:val="559"/>
          <w:jc w:val="center"/>
        </w:trPr>
        <w:tc>
          <w:tcPr>
            <w:tcW w:w="421" w:type="dxa"/>
            <w:vMerge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35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9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418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rPr>
          <w:trHeight w:val="553"/>
          <w:jc w:val="center"/>
        </w:trPr>
        <w:tc>
          <w:tcPr>
            <w:tcW w:w="421" w:type="dxa"/>
            <w:vMerge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35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9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418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276" w:type="dxa"/>
          </w:tcPr>
          <w:p w:rsidR="0029772A" w:rsidRPr="0029772A" w:rsidRDefault="0029772A" w:rsidP="0029772A">
            <w:pPr>
              <w:spacing w:line="300" w:lineRule="exac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:rsidR="0029772A" w:rsidRPr="0029772A" w:rsidRDefault="0029772A" w:rsidP="0029772A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:rsidR="0029772A" w:rsidRPr="001065FE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研究経費</w:t>
      </w:r>
      <w:r w:rsidR="001065FE">
        <w:rPr>
          <w:rFonts w:ascii="游ゴシック" w:eastAsia="游ゴシック" w:hAnsi="游ゴシック" w:cs="Times New Roman" w:hint="eastAsia"/>
          <w:b/>
          <w:sz w:val="22"/>
        </w:rPr>
        <w:t xml:space="preserve">　</w:t>
      </w:r>
      <w:r w:rsidR="001065FE" w:rsidRPr="001065FE">
        <w:rPr>
          <w:rFonts w:ascii="游ゴシック" w:eastAsia="游ゴシック" w:hAnsi="游ゴシック" w:cs="Times New Roman" w:hint="eastAsia"/>
          <w:color w:val="FF0000"/>
          <w:sz w:val="22"/>
        </w:rPr>
        <w:t>（【予算書】をまとめた申請額をご記載ください。）</w:t>
      </w:r>
      <w:r w:rsidR="001065FE" w:rsidRPr="001065FE">
        <w:rPr>
          <w:rFonts w:ascii="游ゴシック" w:eastAsia="游ゴシック" w:hAnsi="游ゴシック" w:cs="Times New Roman" w:hint="eastAsia"/>
          <w:sz w:val="22"/>
        </w:rPr>
        <w:t xml:space="preserve">　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7"/>
        <w:gridCol w:w="1488"/>
        <w:gridCol w:w="1488"/>
      </w:tblGrid>
      <w:tr w:rsidR="0029772A" w:rsidRPr="0029772A" w:rsidTr="006D2D1A">
        <w:trPr>
          <w:trHeight w:val="625"/>
          <w:jc w:val="center"/>
        </w:trPr>
        <w:tc>
          <w:tcPr>
            <w:tcW w:w="1487" w:type="dxa"/>
            <w:vAlign w:val="center"/>
          </w:tcPr>
          <w:p w:rsidR="0029772A" w:rsidRPr="0029772A" w:rsidRDefault="0029772A" w:rsidP="0029772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29772A">
              <w:rPr>
                <w:rFonts w:ascii="ＭＳ ゴシック" w:eastAsia="ＭＳ ゴシック" w:hAnsi="ＭＳ ゴシック" w:cs="ＭＳ ゴシック" w:hint="eastAsia"/>
                <w:sz w:val="22"/>
              </w:rPr>
              <w:t>合計（円）</w:t>
            </w:r>
          </w:p>
        </w:tc>
        <w:tc>
          <w:tcPr>
            <w:tcW w:w="1488" w:type="dxa"/>
            <w:vAlign w:val="center"/>
          </w:tcPr>
          <w:p w:rsidR="002C4D81" w:rsidRDefault="002C4D81" w:rsidP="0029772A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C4D8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物品・</w:t>
            </w:r>
          </w:p>
          <w:p w:rsidR="0029772A" w:rsidRPr="002C4D81" w:rsidRDefault="002C4D81" w:rsidP="0029772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C4D8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消耗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品</w:t>
            </w:r>
            <w:r w:rsidR="0029772A" w:rsidRPr="002C4D8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費</w:t>
            </w:r>
          </w:p>
        </w:tc>
        <w:tc>
          <w:tcPr>
            <w:tcW w:w="1488" w:type="dxa"/>
            <w:vAlign w:val="center"/>
          </w:tcPr>
          <w:p w:rsidR="0029772A" w:rsidRPr="0029772A" w:rsidRDefault="002C4D81" w:rsidP="0029772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図書資料</w:t>
            </w:r>
            <w:r w:rsidR="0029772A" w:rsidRPr="0029772A">
              <w:rPr>
                <w:rFonts w:ascii="ＭＳ ゴシック" w:eastAsia="ＭＳ ゴシック" w:hAnsi="ＭＳ ゴシック" w:cs="ＭＳ ゴシック" w:hint="eastAsia"/>
                <w:sz w:val="22"/>
              </w:rPr>
              <w:t>費</w:t>
            </w:r>
          </w:p>
        </w:tc>
        <w:tc>
          <w:tcPr>
            <w:tcW w:w="1487" w:type="dxa"/>
            <w:vAlign w:val="center"/>
          </w:tcPr>
          <w:p w:rsidR="0029772A" w:rsidRPr="0029772A" w:rsidRDefault="002C4D81" w:rsidP="0029772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旅</w:t>
            </w:r>
            <w:r w:rsidR="0029772A" w:rsidRPr="0029772A">
              <w:rPr>
                <w:rFonts w:ascii="ＭＳ ゴシック" w:eastAsia="ＭＳ ゴシック" w:hAnsi="ＭＳ ゴシック" w:cs="ＭＳ ゴシック" w:hint="eastAsia"/>
                <w:sz w:val="22"/>
              </w:rPr>
              <w:t>費</w:t>
            </w:r>
          </w:p>
        </w:tc>
        <w:tc>
          <w:tcPr>
            <w:tcW w:w="1488" w:type="dxa"/>
            <w:vAlign w:val="center"/>
          </w:tcPr>
          <w:p w:rsidR="0029772A" w:rsidRPr="0029772A" w:rsidRDefault="0029772A" w:rsidP="0029772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9772A">
              <w:rPr>
                <w:rFonts w:ascii="ＭＳ ゴシック" w:eastAsia="ＭＳ ゴシック" w:hAnsi="ＭＳ ゴシック" w:cs="ＭＳ ゴシック" w:hint="eastAsia"/>
                <w:sz w:val="22"/>
              </w:rPr>
              <w:t>謝金</w:t>
            </w:r>
          </w:p>
        </w:tc>
        <w:tc>
          <w:tcPr>
            <w:tcW w:w="1488" w:type="dxa"/>
            <w:vAlign w:val="center"/>
          </w:tcPr>
          <w:p w:rsidR="0029772A" w:rsidRPr="0029772A" w:rsidRDefault="0029772A" w:rsidP="0029772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29772A">
              <w:rPr>
                <w:rFonts w:ascii="ＭＳ ゴシック" w:eastAsia="ＭＳ ゴシック" w:hAnsi="ＭＳ ゴシック" w:cs="ＭＳ ゴシック" w:hint="eastAsia"/>
                <w:sz w:val="22"/>
              </w:rPr>
              <w:t>その他</w:t>
            </w:r>
          </w:p>
        </w:tc>
      </w:tr>
      <w:tr w:rsidR="0029772A" w:rsidRPr="0029772A" w:rsidTr="006D2D1A">
        <w:trPr>
          <w:trHeight w:val="833"/>
          <w:jc w:val="center"/>
        </w:trPr>
        <w:tc>
          <w:tcPr>
            <w:tcW w:w="1487" w:type="dxa"/>
          </w:tcPr>
          <w:p w:rsidR="0029772A" w:rsidRPr="0029772A" w:rsidRDefault="0029772A" w:rsidP="0029772A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8" w:type="dxa"/>
          </w:tcPr>
          <w:p w:rsidR="0029772A" w:rsidRPr="0029772A" w:rsidRDefault="0029772A" w:rsidP="0029772A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8" w:type="dxa"/>
          </w:tcPr>
          <w:p w:rsidR="0029772A" w:rsidRPr="0029772A" w:rsidRDefault="0029772A" w:rsidP="0029772A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7" w:type="dxa"/>
          </w:tcPr>
          <w:p w:rsidR="0029772A" w:rsidRPr="0029772A" w:rsidRDefault="0029772A" w:rsidP="0029772A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8" w:type="dxa"/>
          </w:tcPr>
          <w:p w:rsidR="0029772A" w:rsidRPr="0029772A" w:rsidRDefault="0029772A" w:rsidP="0029772A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88" w:type="dxa"/>
          </w:tcPr>
          <w:p w:rsidR="0029772A" w:rsidRPr="0029772A" w:rsidRDefault="0029772A" w:rsidP="0029772A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29772A" w:rsidRPr="0029772A" w:rsidRDefault="0029772A" w:rsidP="0029772A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申請者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371"/>
      </w:tblGrid>
      <w:tr w:rsidR="0029772A" w:rsidRPr="0029772A" w:rsidTr="006D2D1A">
        <w:trPr>
          <w:trHeight w:val="577"/>
        </w:trPr>
        <w:tc>
          <w:tcPr>
            <w:tcW w:w="1560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氏名</w:t>
            </w:r>
          </w:p>
        </w:tc>
        <w:tc>
          <w:tcPr>
            <w:tcW w:w="7371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rPr>
          <w:trHeight w:val="543"/>
        </w:trPr>
        <w:tc>
          <w:tcPr>
            <w:tcW w:w="1560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所属住所</w:t>
            </w:r>
          </w:p>
        </w:tc>
        <w:tc>
          <w:tcPr>
            <w:tcW w:w="7371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〒</w:t>
            </w:r>
          </w:p>
        </w:tc>
      </w:tr>
      <w:tr w:rsidR="0029772A" w:rsidRPr="0029772A" w:rsidTr="006D2D1A">
        <w:trPr>
          <w:trHeight w:val="565"/>
        </w:trPr>
        <w:tc>
          <w:tcPr>
            <w:tcW w:w="1560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Email</w:t>
            </w:r>
          </w:p>
        </w:tc>
        <w:tc>
          <w:tcPr>
            <w:tcW w:w="7371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rPr>
          <w:trHeight w:val="559"/>
        </w:trPr>
        <w:tc>
          <w:tcPr>
            <w:tcW w:w="1560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TEL</w:t>
            </w:r>
          </w:p>
        </w:tc>
        <w:tc>
          <w:tcPr>
            <w:tcW w:w="7371" w:type="dxa"/>
            <w:vAlign w:val="center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研究計画</w:t>
      </w: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Cs w:val="21"/>
        </w:rPr>
      </w:pPr>
      <w:r w:rsidRPr="0029772A">
        <w:rPr>
          <w:rFonts w:ascii="游ゴシック" w:eastAsia="游ゴシック" w:hAnsi="游ゴシック" w:cs="Times New Roman" w:hint="eastAsia"/>
          <w:szCs w:val="21"/>
        </w:rPr>
        <w:t>＊フォント10.5ポイント、図表を含めA4用紙2頁以内</w:t>
      </w: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Cs w:val="21"/>
        </w:rPr>
      </w:pPr>
      <w:r w:rsidRPr="0029772A">
        <w:rPr>
          <w:rFonts w:ascii="游ゴシック" w:eastAsia="游ゴシック" w:hAnsi="游ゴシック" w:cs="Times New Roman" w:hint="eastAsia"/>
          <w:szCs w:val="21"/>
        </w:rPr>
        <w:t>＊各項目のスペースは適宜調整してご記載ください。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29772A" w:rsidRPr="0029772A" w:rsidTr="006D2D1A">
        <w:tc>
          <w:tcPr>
            <w:tcW w:w="9944" w:type="dxa"/>
            <w:tcBorders>
              <w:bottom w:val="nil"/>
            </w:tcBorders>
          </w:tcPr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【背景】</w:t>
            </w: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c>
          <w:tcPr>
            <w:tcW w:w="9944" w:type="dxa"/>
            <w:tcBorders>
              <w:top w:val="nil"/>
              <w:bottom w:val="nil"/>
            </w:tcBorders>
          </w:tcPr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【目的】</w:t>
            </w: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c>
          <w:tcPr>
            <w:tcW w:w="9944" w:type="dxa"/>
            <w:tcBorders>
              <w:top w:val="nil"/>
              <w:bottom w:val="nil"/>
            </w:tcBorders>
          </w:tcPr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【意義】</w:t>
            </w: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c>
          <w:tcPr>
            <w:tcW w:w="9944" w:type="dxa"/>
            <w:tcBorders>
              <w:top w:val="nil"/>
              <w:bottom w:val="nil"/>
            </w:tcBorders>
          </w:tcPr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【方法】</w:t>
            </w: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29772A" w:rsidRPr="0029772A" w:rsidTr="006D2D1A">
        <w:tc>
          <w:tcPr>
            <w:tcW w:w="9944" w:type="dxa"/>
            <w:tcBorders>
              <w:top w:val="nil"/>
            </w:tcBorders>
          </w:tcPr>
          <w:p w:rsidR="0029772A" w:rsidRPr="0029772A" w:rsidRDefault="0029772A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ＭＳ ゴシック" w:hint="eastAsia"/>
                <w:szCs w:val="21"/>
              </w:rPr>
              <w:t>【倫理的配慮】</w:t>
            </w:r>
          </w:p>
          <w:p w:rsidR="008F4781" w:rsidRDefault="008F4781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※</w:t>
            </w:r>
            <w:r w:rsidR="00830075">
              <w:rPr>
                <w:rFonts w:ascii="游ゴシック" w:eastAsia="游ゴシック" w:hAnsi="游ゴシック" w:cs="Times New Roman" w:hint="eastAsia"/>
                <w:szCs w:val="21"/>
              </w:rPr>
              <w:t>倫理的配慮の内容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>を記載してください。</w:t>
            </w:r>
          </w:p>
          <w:p w:rsidR="008F4781" w:rsidRDefault="008F4781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※</w:t>
            </w:r>
            <w:r w:rsidR="00830075">
              <w:rPr>
                <w:rFonts w:ascii="游ゴシック" w:eastAsia="游ゴシック" w:hAnsi="游ゴシック" w:cs="Times New Roman" w:hint="eastAsia"/>
                <w:szCs w:val="21"/>
              </w:rPr>
              <w:t>倫理審査</w:t>
            </w:r>
            <w:r>
              <w:rPr>
                <w:rFonts w:ascii="游ゴシック" w:eastAsia="游ゴシック" w:hAnsi="游ゴシック" w:cs="Times New Roman" w:hint="eastAsia"/>
                <w:szCs w:val="21"/>
              </w:rPr>
              <w:t>を受け承認を得ている場合は、審査機関と承認番号を記載してください。</w:t>
            </w:r>
          </w:p>
          <w:p w:rsidR="0029772A" w:rsidRPr="008F4781" w:rsidRDefault="008F4781" w:rsidP="0029772A">
            <w:pPr>
              <w:widowControl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※これから倫理審査予定の場合は、研究助成を受けてからの助成期間が2年間であることを考慮して計画してください。</w:t>
            </w:r>
          </w:p>
        </w:tc>
      </w:tr>
    </w:tbl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8F4781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/>
          <w:sz w:val="22"/>
        </w:rPr>
        <w:br w:type="page"/>
      </w:r>
      <w:r w:rsidRPr="0029772A">
        <w:rPr>
          <w:rFonts w:ascii="游ゴシック" w:eastAsia="游ゴシック" w:hAnsi="游ゴシック" w:cs="Times New Roman" w:hint="eastAsia"/>
          <w:b/>
          <w:sz w:val="22"/>
        </w:rPr>
        <w:t>【予算書】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245"/>
        <w:gridCol w:w="1978"/>
      </w:tblGrid>
      <w:tr w:rsidR="0029772A" w:rsidRPr="0029772A" w:rsidTr="006D2D1A">
        <w:tc>
          <w:tcPr>
            <w:tcW w:w="1838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費　目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予算内訳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項目小計</w:t>
            </w:r>
          </w:p>
        </w:tc>
      </w:tr>
      <w:tr w:rsidR="0029772A" w:rsidRPr="0029772A" w:rsidTr="006D2D1A">
        <w:tc>
          <w:tcPr>
            <w:tcW w:w="1838" w:type="dxa"/>
            <w:tcBorders>
              <w:top w:val="double" w:sz="4" w:space="0" w:color="auto"/>
            </w:tcBorders>
          </w:tcPr>
          <w:p w:rsidR="002C4D81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1</w:t>
            </w:r>
            <w:r w:rsidRPr="0029772A">
              <w:rPr>
                <w:rFonts w:ascii="游ゴシック" w:eastAsia="游ゴシック" w:hAnsi="游ゴシック" w:cs="Times New Roman"/>
                <w:sz w:val="22"/>
              </w:rPr>
              <w:t xml:space="preserve">. 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物品</w:t>
            </w:r>
            <w:r w:rsidR="002C4D81">
              <w:rPr>
                <w:rFonts w:ascii="游ゴシック" w:eastAsia="游ゴシック" w:hAnsi="游ゴシック" w:cs="Times New Roman" w:hint="eastAsia"/>
                <w:sz w:val="22"/>
              </w:rPr>
              <w:t>・</w:t>
            </w:r>
          </w:p>
          <w:p w:rsidR="0029772A" w:rsidRPr="0029772A" w:rsidRDefault="002C4D81" w:rsidP="002C4D81">
            <w:pPr>
              <w:spacing w:line="300" w:lineRule="exact"/>
              <w:ind w:firstLineChars="150" w:firstLine="330"/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消耗品</w:t>
            </w:r>
            <w:r w:rsidR="0029772A" w:rsidRPr="0029772A">
              <w:rPr>
                <w:rFonts w:ascii="游ゴシック" w:eastAsia="游ゴシック" w:hAnsi="游ゴシック" w:cs="Times New Roman" w:hint="eastAsia"/>
                <w:sz w:val="22"/>
              </w:rPr>
              <w:t>費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:rsidR="0029772A" w:rsidRPr="0029772A" w:rsidRDefault="0029772A" w:rsidP="0029772A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29772A" w:rsidRPr="0029772A" w:rsidTr="006D2D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/>
                <w:sz w:val="22"/>
              </w:rPr>
              <w:t xml:space="preserve">2. </w:t>
            </w:r>
            <w:r w:rsidR="002C4D81">
              <w:rPr>
                <w:rFonts w:ascii="游ゴシック" w:eastAsia="游ゴシック" w:hAnsi="游ゴシック" w:cs="Times New Roman" w:hint="eastAsia"/>
                <w:sz w:val="22"/>
              </w:rPr>
              <w:t>図書・資料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費</w:t>
            </w:r>
          </w:p>
        </w:tc>
        <w:tc>
          <w:tcPr>
            <w:tcW w:w="5245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29772A" w:rsidRPr="0029772A" w:rsidTr="006D2D1A">
        <w:tc>
          <w:tcPr>
            <w:tcW w:w="1838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/>
                <w:sz w:val="22"/>
              </w:rPr>
              <w:t xml:space="preserve">3. </w:t>
            </w:r>
            <w:r w:rsidR="002C4D81">
              <w:rPr>
                <w:rFonts w:ascii="游ゴシック" w:eastAsia="游ゴシック" w:hAnsi="游ゴシック" w:cs="Times New Roman" w:hint="eastAsia"/>
                <w:sz w:val="22"/>
              </w:rPr>
              <w:t>旅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費</w:t>
            </w:r>
          </w:p>
        </w:tc>
        <w:tc>
          <w:tcPr>
            <w:tcW w:w="5245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29772A" w:rsidRPr="0029772A" w:rsidTr="006D2D1A">
        <w:tc>
          <w:tcPr>
            <w:tcW w:w="1838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4. 謝金</w:t>
            </w:r>
          </w:p>
        </w:tc>
        <w:tc>
          <w:tcPr>
            <w:tcW w:w="5245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29772A" w:rsidRPr="0029772A" w:rsidTr="006D2D1A">
        <w:tc>
          <w:tcPr>
            <w:tcW w:w="1838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/>
                <w:sz w:val="22"/>
              </w:rPr>
              <w:t xml:space="preserve">5. 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その他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29772A" w:rsidRPr="0029772A" w:rsidRDefault="0029772A" w:rsidP="0029772A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29772A" w:rsidRPr="0029772A" w:rsidTr="006D2D1A">
        <w:trPr>
          <w:trHeight w:val="615"/>
        </w:trPr>
        <w:tc>
          <w:tcPr>
            <w:tcW w:w="7083" w:type="dxa"/>
            <w:gridSpan w:val="2"/>
            <w:vAlign w:val="center"/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合計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:rsidR="0029772A" w:rsidRPr="0029772A" w:rsidRDefault="0029772A" w:rsidP="0029772A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</w:tbl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:rsidR="0029772A" w:rsidRP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【研究助成費目内容】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9"/>
      </w:tblGrid>
      <w:tr w:rsidR="0029772A" w:rsidRPr="0029772A" w:rsidTr="006D2D1A">
        <w:tc>
          <w:tcPr>
            <w:tcW w:w="1838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費　目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29772A" w:rsidRPr="0029772A" w:rsidRDefault="0029772A" w:rsidP="0029772A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予算内訳</w:t>
            </w:r>
          </w:p>
        </w:tc>
      </w:tr>
      <w:tr w:rsidR="0029772A" w:rsidRPr="0029772A" w:rsidTr="006D2D1A">
        <w:tc>
          <w:tcPr>
            <w:tcW w:w="1838" w:type="dxa"/>
            <w:tcBorders>
              <w:top w:val="double" w:sz="4" w:space="0" w:color="auto"/>
            </w:tcBorders>
          </w:tcPr>
          <w:p w:rsidR="002C4D81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1</w:t>
            </w:r>
            <w:r w:rsidRPr="0029772A">
              <w:rPr>
                <w:rFonts w:ascii="游ゴシック" w:eastAsia="游ゴシック" w:hAnsi="游ゴシック" w:cs="Times New Roman"/>
                <w:sz w:val="22"/>
              </w:rPr>
              <w:t xml:space="preserve">. 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物品</w:t>
            </w:r>
            <w:r w:rsidR="002C4D81">
              <w:rPr>
                <w:rFonts w:ascii="游ゴシック" w:eastAsia="游ゴシック" w:hAnsi="游ゴシック" w:cs="Times New Roman" w:hint="eastAsia"/>
                <w:sz w:val="22"/>
              </w:rPr>
              <w:t>・</w:t>
            </w:r>
          </w:p>
          <w:p w:rsidR="0029772A" w:rsidRPr="0029772A" w:rsidRDefault="002C4D81" w:rsidP="002C4D81">
            <w:pPr>
              <w:spacing w:line="300" w:lineRule="exact"/>
              <w:ind w:firstLineChars="200" w:firstLine="440"/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消耗品</w:t>
            </w:r>
            <w:r w:rsidR="0029772A" w:rsidRPr="0029772A">
              <w:rPr>
                <w:rFonts w:ascii="游ゴシック" w:eastAsia="游ゴシック" w:hAnsi="游ゴシック" w:cs="Times New Roman" w:hint="eastAsia"/>
                <w:sz w:val="22"/>
              </w:rPr>
              <w:t>費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29772A" w:rsidRPr="0029772A" w:rsidRDefault="0029772A" w:rsidP="0029772A">
            <w:pPr>
              <w:numPr>
                <w:ilvl w:val="0"/>
                <w:numId w:val="6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研究に必要な</w:t>
            </w:r>
            <w:r w:rsidR="002C4D81">
              <w:rPr>
                <w:rFonts w:ascii="游ゴシック" w:eastAsia="游ゴシック" w:hAnsi="游ゴシック" w:cs="Times New Roman" w:hint="eastAsia"/>
                <w:sz w:val="22"/>
              </w:rPr>
              <w:t>物品・消耗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品</w:t>
            </w:r>
          </w:p>
          <w:p w:rsidR="0029772A" w:rsidRPr="0029772A" w:rsidRDefault="0029772A" w:rsidP="0029772A">
            <w:pPr>
              <w:spacing w:line="300" w:lineRule="exact"/>
              <w:ind w:left="220" w:hangingChars="100" w:hanging="220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※パソ</w:t>
            </w:r>
            <w:r w:rsidR="002C4D81">
              <w:rPr>
                <w:rFonts w:ascii="游ゴシック" w:eastAsia="游ゴシック" w:hAnsi="游ゴシック" w:cs="Times New Roman" w:hint="eastAsia"/>
                <w:sz w:val="22"/>
              </w:rPr>
              <w:t>コン、プリンタ、ハードディスク機器類、ソフトウェアなどの　　は除きます。</w:t>
            </w:r>
          </w:p>
        </w:tc>
      </w:tr>
      <w:tr w:rsidR="0029772A" w:rsidRPr="0029772A" w:rsidTr="006D2D1A">
        <w:tc>
          <w:tcPr>
            <w:tcW w:w="1838" w:type="dxa"/>
          </w:tcPr>
          <w:p w:rsidR="0029772A" w:rsidRPr="0029772A" w:rsidRDefault="002C4D81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2</w:t>
            </w:r>
            <w:r w:rsidR="0029772A" w:rsidRPr="0029772A">
              <w:rPr>
                <w:rFonts w:ascii="游ゴシック" w:eastAsia="游ゴシック" w:hAnsi="游ゴシック" w:cs="Times New Roman"/>
                <w:sz w:val="22"/>
              </w:rPr>
              <w:t xml:space="preserve">. </w:t>
            </w:r>
            <w:r w:rsidR="0029772A" w:rsidRPr="0029772A">
              <w:rPr>
                <w:rFonts w:ascii="游ゴシック" w:eastAsia="游ゴシック" w:hAnsi="游ゴシック" w:cs="Times New Roman" w:hint="eastAsia"/>
                <w:sz w:val="22"/>
              </w:rPr>
              <w:t>図書・資料費</w:t>
            </w:r>
          </w:p>
        </w:tc>
        <w:tc>
          <w:tcPr>
            <w:tcW w:w="7229" w:type="dxa"/>
          </w:tcPr>
          <w:p w:rsidR="0029772A" w:rsidRPr="0029772A" w:rsidRDefault="0029772A" w:rsidP="0029772A">
            <w:pPr>
              <w:numPr>
                <w:ilvl w:val="0"/>
                <w:numId w:val="4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図書購入費</w:t>
            </w:r>
          </w:p>
          <w:p w:rsidR="0029772A" w:rsidRPr="0029772A" w:rsidRDefault="0029772A" w:rsidP="0029772A">
            <w:pPr>
              <w:numPr>
                <w:ilvl w:val="0"/>
                <w:numId w:val="4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文献・資料などの複写費</w:t>
            </w: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※雑誌の年間定期購読は認められません。</w:t>
            </w:r>
          </w:p>
        </w:tc>
      </w:tr>
      <w:tr w:rsidR="002C4D81" w:rsidRPr="0029772A" w:rsidTr="006D2D1A">
        <w:tc>
          <w:tcPr>
            <w:tcW w:w="1838" w:type="dxa"/>
          </w:tcPr>
          <w:p w:rsidR="002C4D81" w:rsidRDefault="002C4D81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3．旅費</w:t>
            </w:r>
          </w:p>
        </w:tc>
        <w:tc>
          <w:tcPr>
            <w:tcW w:w="7229" w:type="dxa"/>
          </w:tcPr>
          <w:p w:rsidR="002C4D81" w:rsidRDefault="002C4D81" w:rsidP="0029772A">
            <w:pPr>
              <w:numPr>
                <w:ilvl w:val="0"/>
                <w:numId w:val="4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</w:rPr>
              <w:t>研究課題を実施するうえで必要な旅費</w:t>
            </w:r>
          </w:p>
          <w:p w:rsidR="002C4D81" w:rsidRPr="0029772A" w:rsidRDefault="00B26EF3" w:rsidP="0029772A">
            <w:pPr>
              <w:numPr>
                <w:ilvl w:val="0"/>
                <w:numId w:val="4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>
              <w:rPr>
                <w:rFonts w:ascii="游ゴシック" w:eastAsia="游ゴシック" w:hAnsi="游ゴシック" w:cs="Times New Roman"/>
                <w:sz w:val="22"/>
              </w:rPr>
              <w:t>学会出席などの支出は認められ</w:t>
            </w:r>
            <w:r>
              <w:rPr>
                <w:rFonts w:ascii="游ゴシック" w:eastAsia="游ゴシック" w:hAnsi="游ゴシック" w:cs="Times New Roman" w:hint="eastAsia"/>
                <w:sz w:val="22"/>
              </w:rPr>
              <w:t>ません。</w:t>
            </w:r>
          </w:p>
        </w:tc>
      </w:tr>
      <w:tr w:rsidR="0029772A" w:rsidRPr="0029772A" w:rsidTr="006D2D1A">
        <w:tc>
          <w:tcPr>
            <w:tcW w:w="1838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4. 謝金</w:t>
            </w:r>
          </w:p>
        </w:tc>
        <w:tc>
          <w:tcPr>
            <w:tcW w:w="7229" w:type="dxa"/>
          </w:tcPr>
          <w:p w:rsidR="0029772A" w:rsidRPr="0029772A" w:rsidRDefault="0029772A" w:rsidP="0029772A">
            <w:pPr>
              <w:numPr>
                <w:ilvl w:val="0"/>
                <w:numId w:val="5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研究に必要な調査・分析委託費</w:t>
            </w:r>
          </w:p>
          <w:p w:rsidR="0029772A" w:rsidRDefault="0029772A" w:rsidP="0029772A">
            <w:pPr>
              <w:numPr>
                <w:ilvl w:val="0"/>
                <w:numId w:val="5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研究協力者謝礼</w:t>
            </w:r>
          </w:p>
          <w:p w:rsidR="0007140E" w:rsidRPr="0007140E" w:rsidRDefault="0007140E" w:rsidP="0007140E">
            <w:pPr>
              <w:spacing w:line="300" w:lineRule="exact"/>
              <w:ind w:firstLineChars="100" w:firstLine="220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 w:hint="eastAsia"/>
                <w:color w:val="FF0000"/>
                <w:sz w:val="22"/>
              </w:rPr>
              <w:t>謝礼として現金・金券を渡すことはできない。</w:t>
            </w:r>
          </w:p>
          <w:p w:rsidR="0007140E" w:rsidRPr="0007140E" w:rsidRDefault="0007140E" w:rsidP="0007140E">
            <w:pPr>
              <w:spacing w:line="300" w:lineRule="exact"/>
              <w:ind w:leftChars="100" w:left="210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 w:hint="eastAsia"/>
                <w:color w:val="FF0000"/>
                <w:sz w:val="22"/>
              </w:rPr>
              <w:t>ただし、研究協力者へ図書カード、</w:t>
            </w: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>QUO カード等を、上限2,000円として渡すことはできる。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 w:hint="eastAsia"/>
                <w:color w:val="FF0000"/>
                <w:sz w:val="22"/>
              </w:rPr>
              <w:t>＜図書カード、</w:t>
            </w: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 xml:space="preserve">QUO カードを謝礼とする場合の提出書類＞ 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 xml:space="preserve">1）研究協力の依頼書兼承諾書 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>2）物品購入に関する支払書類 1 式（見積書、納品書、請求書、領収書）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>3）受け渡しに関する書類（受領書）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>4）研究協力者のリスト（研究協力者の氏名 ・受け渡し年月日 ・目的（労務の内容等））</w:t>
            </w:r>
          </w:p>
          <w:p w:rsidR="0029772A" w:rsidRDefault="0029772A" w:rsidP="0029772A">
            <w:pPr>
              <w:numPr>
                <w:ilvl w:val="0"/>
                <w:numId w:val="5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研究指導者謝礼（上限</w:t>
            </w:r>
            <w:r w:rsidR="0007140E">
              <w:rPr>
                <w:rFonts w:ascii="游ゴシック" w:eastAsia="游ゴシック" w:hAnsi="游ゴシック" w:cs="Times New Roman" w:hint="eastAsia"/>
                <w:sz w:val="22"/>
              </w:rPr>
              <w:t>を1回</w:t>
            </w:r>
            <w:r w:rsidR="0007140E" w:rsidRPr="0007140E">
              <w:rPr>
                <w:rFonts w:ascii="游ゴシック" w:eastAsia="游ゴシック" w:hAnsi="游ゴシック" w:cs="Times New Roman" w:hint="eastAsia"/>
                <w:color w:val="FF0000"/>
                <w:sz w:val="22"/>
              </w:rPr>
              <w:t>10</w:t>
            </w:r>
            <w:r w:rsidRPr="0007140E">
              <w:rPr>
                <w:rFonts w:ascii="游ゴシック" w:eastAsia="游ゴシック" w:hAnsi="游ゴシック" w:cs="Times New Roman" w:hint="eastAsia"/>
                <w:color w:val="FF0000"/>
                <w:sz w:val="22"/>
              </w:rPr>
              <w:t>,000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  <w:r w:rsidR="0007140E">
              <w:rPr>
                <w:rFonts w:ascii="游ゴシック" w:eastAsia="游ゴシック" w:hAnsi="游ゴシック" w:cs="Times New Roman" w:hint="eastAsia"/>
                <w:sz w:val="22"/>
              </w:rPr>
              <w:t>とする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）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 w:hint="eastAsia"/>
                <w:color w:val="FF0000"/>
                <w:sz w:val="22"/>
              </w:rPr>
              <w:t>＜研究指導者への謝礼の提出書類＞</w:t>
            </w: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 xml:space="preserve"> 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>1）支払いに関する書類（領収書）</w:t>
            </w:r>
          </w:p>
          <w:p w:rsidR="0007140E" w:rsidRPr="0007140E" w:rsidRDefault="0007140E" w:rsidP="0007140E">
            <w:pPr>
              <w:spacing w:line="300" w:lineRule="exact"/>
              <w:rPr>
                <w:rFonts w:ascii="游ゴシック" w:eastAsia="游ゴシック" w:hAnsi="游ゴシック" w:cs="Times New Roman"/>
                <w:color w:val="FF0000"/>
                <w:sz w:val="22"/>
              </w:rPr>
            </w:pPr>
            <w:r w:rsidRPr="0007140E">
              <w:rPr>
                <w:rFonts w:ascii="游ゴシック" w:eastAsia="游ゴシック" w:hAnsi="游ゴシック" w:cs="Times New Roman"/>
                <w:color w:val="FF0000"/>
                <w:sz w:val="22"/>
              </w:rPr>
              <w:t>2）研究指導者のリスト（研究協力者の氏名 ・所属・指導年月日・時間・場所・目的（労務の内容等））</w:t>
            </w:r>
          </w:p>
          <w:p w:rsidR="0029772A" w:rsidRPr="0029772A" w:rsidRDefault="0029772A" w:rsidP="0029772A">
            <w:pPr>
              <w:numPr>
                <w:ilvl w:val="0"/>
                <w:numId w:val="3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給与形式の人件費は認められません。</w:t>
            </w:r>
          </w:p>
        </w:tc>
      </w:tr>
      <w:tr w:rsidR="0029772A" w:rsidRPr="0029772A" w:rsidTr="006D2D1A">
        <w:tc>
          <w:tcPr>
            <w:tcW w:w="1838" w:type="dxa"/>
          </w:tcPr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/>
                <w:sz w:val="22"/>
              </w:rPr>
              <w:t xml:space="preserve">5. </w:t>
            </w: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その他</w:t>
            </w:r>
          </w:p>
        </w:tc>
        <w:tc>
          <w:tcPr>
            <w:tcW w:w="7229" w:type="dxa"/>
          </w:tcPr>
          <w:p w:rsidR="0029772A" w:rsidRPr="0029772A" w:rsidRDefault="0029772A" w:rsidP="0029772A">
            <w:pPr>
              <w:numPr>
                <w:ilvl w:val="0"/>
                <w:numId w:val="2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郵送費、通信費</w:t>
            </w:r>
          </w:p>
          <w:p w:rsidR="0029772A" w:rsidRPr="0029772A" w:rsidRDefault="0029772A" w:rsidP="0029772A">
            <w:pPr>
              <w:numPr>
                <w:ilvl w:val="0"/>
                <w:numId w:val="2"/>
              </w:num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他、費目に該当しないもの</w:t>
            </w: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※学術集会参加に伴う参加費用や交通費は認められません。</w:t>
            </w:r>
          </w:p>
          <w:p w:rsidR="0029772A" w:rsidRPr="0029772A" w:rsidRDefault="0029772A" w:rsidP="0029772A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※会議に伴う費用、飲食費は認められません。</w:t>
            </w:r>
          </w:p>
        </w:tc>
      </w:tr>
    </w:tbl>
    <w:p w:rsidR="0074109C" w:rsidRPr="0029772A" w:rsidRDefault="00B145E1"/>
    <w:sectPr w:rsidR="0074109C" w:rsidRPr="0029772A" w:rsidSect="0029772A">
      <w:headerReference w:type="default" r:id="rId7"/>
      <w:footerReference w:type="default" r:id="rId8"/>
      <w:pgSz w:w="11907" w:h="16840" w:code="9"/>
      <w:pgMar w:top="1134" w:right="1418" w:bottom="851" w:left="1418" w:header="34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E1" w:rsidRDefault="00B145E1">
      <w:r>
        <w:separator/>
      </w:r>
    </w:p>
  </w:endnote>
  <w:endnote w:type="continuationSeparator" w:id="0">
    <w:p w:rsidR="00B145E1" w:rsidRDefault="00B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21" w:rsidRDefault="00CC5C9F" w:rsidP="00A176ED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145E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E1" w:rsidRDefault="00B145E1">
      <w:r>
        <w:separator/>
      </w:r>
    </w:p>
  </w:footnote>
  <w:footnote w:type="continuationSeparator" w:id="0">
    <w:p w:rsidR="00B145E1" w:rsidRDefault="00B1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21" w:rsidRPr="00B709C7" w:rsidRDefault="00CC5C9F" w:rsidP="00B709C7">
    <w:pPr>
      <w:pStyle w:val="a6"/>
      <w:jc w:val="right"/>
      <w:rPr>
        <w:rFonts w:ascii="游ゴシック" w:eastAsia="游ゴシック" w:hAnsi="游ゴシック"/>
        <w:sz w:val="20"/>
      </w:rPr>
    </w:pPr>
    <w:r w:rsidRPr="00B709C7">
      <w:rPr>
        <w:rFonts w:ascii="游ゴシック" w:eastAsia="游ゴシック" w:hAnsi="游ゴシック" w:hint="eastAsia"/>
        <w:sz w:val="20"/>
      </w:rPr>
      <w:t>様式</w:t>
    </w:r>
    <w:r>
      <w:rPr>
        <w:rFonts w:ascii="游ゴシック" w:eastAsia="游ゴシック" w:hAnsi="游ゴシック" w:hint="eastAsia"/>
        <w:sz w:val="20"/>
      </w:rPr>
      <w:t>1</w:t>
    </w:r>
    <w:r>
      <w:rPr>
        <w:rFonts w:hint="eastAsia"/>
        <w:sz w:val="20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72D"/>
    <w:multiLevelType w:val="hybridMultilevel"/>
    <w:tmpl w:val="46A80F76"/>
    <w:lvl w:ilvl="0" w:tplc="5FFC9B3E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71905"/>
    <w:multiLevelType w:val="hybridMultilevel"/>
    <w:tmpl w:val="6C7434CA"/>
    <w:lvl w:ilvl="0" w:tplc="A4C224D6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A30F94"/>
    <w:multiLevelType w:val="hybridMultilevel"/>
    <w:tmpl w:val="2E36543A"/>
    <w:lvl w:ilvl="0" w:tplc="CB36740A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5278D"/>
    <w:multiLevelType w:val="hybridMultilevel"/>
    <w:tmpl w:val="A2506210"/>
    <w:lvl w:ilvl="0" w:tplc="B7E07C44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795A57"/>
    <w:multiLevelType w:val="hybridMultilevel"/>
    <w:tmpl w:val="22FC8BF0"/>
    <w:lvl w:ilvl="0" w:tplc="14F09E5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EB79F3"/>
    <w:multiLevelType w:val="hybridMultilevel"/>
    <w:tmpl w:val="0D8CFAB0"/>
    <w:lvl w:ilvl="0" w:tplc="46FEDB92">
      <w:start w:val="6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A"/>
    <w:rsid w:val="0007140E"/>
    <w:rsid w:val="001065FE"/>
    <w:rsid w:val="00286FBE"/>
    <w:rsid w:val="0029772A"/>
    <w:rsid w:val="002C4D81"/>
    <w:rsid w:val="00534A3B"/>
    <w:rsid w:val="005F5A4E"/>
    <w:rsid w:val="006D2114"/>
    <w:rsid w:val="00780309"/>
    <w:rsid w:val="00830075"/>
    <w:rsid w:val="008F4781"/>
    <w:rsid w:val="00A15AE5"/>
    <w:rsid w:val="00A17FBD"/>
    <w:rsid w:val="00AC272A"/>
    <w:rsid w:val="00B145E1"/>
    <w:rsid w:val="00B26EF3"/>
    <w:rsid w:val="00BE0117"/>
    <w:rsid w:val="00CC5C9F"/>
    <w:rsid w:val="00D32F35"/>
    <w:rsid w:val="00DF7144"/>
    <w:rsid w:val="00E25730"/>
    <w:rsid w:val="00E85631"/>
    <w:rsid w:val="00F43BFD"/>
    <w:rsid w:val="00F4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B1975-DA24-4106-810D-34183EB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7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29772A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9772A"/>
  </w:style>
  <w:style w:type="paragraph" w:styleId="a6">
    <w:name w:val="header"/>
    <w:basedOn w:val="a"/>
    <w:link w:val="a7"/>
    <w:rsid w:val="00297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29772A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rsid w:val="002977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Aoki</dc:creator>
  <cp:keywords/>
  <dc:description/>
  <cp:lastModifiedBy>Owner</cp:lastModifiedBy>
  <cp:revision>2</cp:revision>
  <dcterms:created xsi:type="dcterms:W3CDTF">2021-08-18T07:16:00Z</dcterms:created>
  <dcterms:modified xsi:type="dcterms:W3CDTF">2021-08-18T07:16:00Z</dcterms:modified>
</cp:coreProperties>
</file>