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DCAE1" w14:textId="704E72C6" w:rsidR="009A0815" w:rsidRPr="00123118" w:rsidRDefault="00794B95" w:rsidP="009A0815">
      <w:pPr>
        <w:widowControl/>
        <w:jc w:val="left"/>
        <w:rPr>
          <w:rFonts w:ascii="ＭＳ Ｐ明朝" w:eastAsia="ＭＳ Ｐ明朝" w:hAnsi="ＭＳ Ｐ明朝" w:cs="ＭＳ Ｐゴシック"/>
          <w:bCs/>
          <w:kern w:val="0"/>
          <w:szCs w:val="21"/>
        </w:rPr>
      </w:pPr>
      <w:r>
        <w:rPr>
          <w:noProof/>
        </w:rPr>
        <mc:AlternateContent>
          <mc:Choice Requires="wps">
            <w:drawing>
              <wp:anchor distT="0" distB="0" distL="114300" distR="114300" simplePos="0" relativeHeight="251659264" behindDoc="0" locked="0" layoutInCell="1" allowOverlap="1" wp14:anchorId="517B9B37" wp14:editId="50042D68">
                <wp:simplePos x="0" y="0"/>
                <wp:positionH relativeFrom="column">
                  <wp:posOffset>0</wp:posOffset>
                </wp:positionH>
                <wp:positionV relativeFrom="paragraph">
                  <wp:posOffset>0</wp:posOffset>
                </wp:positionV>
                <wp:extent cx="6620510" cy="1828800"/>
                <wp:effectExtent l="0" t="0" r="27940" b="139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620510" cy="1828800"/>
                        </a:xfrm>
                        <a:prstGeom prst="rect">
                          <a:avLst/>
                        </a:prstGeom>
                        <a:noFill/>
                        <a:ln w="6350">
                          <a:solidFill>
                            <a:prstClr val="black"/>
                          </a:solidFill>
                        </a:ln>
                      </wps:spPr>
                      <wps:txbx>
                        <w:txbxContent>
                          <w:p w14:paraId="494EEF9B" w14:textId="14AE9AB9" w:rsidR="00794B95" w:rsidRPr="005F2DA8" w:rsidRDefault="00794B95" w:rsidP="005F2DA8">
                            <w:pPr>
                              <w:widowControl/>
                              <w:jc w:val="left"/>
                              <w:rPr>
                                <w:rFonts w:ascii="ＭＳ 明朝" w:hAnsi="ＭＳ 明朝" w:cs="ＭＳ Ｐゴシック"/>
                                <w:b/>
                                <w:color w:val="000000"/>
                                <w:kern w:val="0"/>
                                <w:sz w:val="24"/>
                              </w:rPr>
                            </w:pPr>
                            <w:r>
                              <w:rPr>
                                <w:rFonts w:ascii="ＭＳ 明朝" w:hAnsi="ＭＳ 明朝" w:cs="ＭＳ Ｐゴシック" w:hint="eastAsia"/>
                                <w:b/>
                                <w:color w:val="000000"/>
                                <w:kern w:val="0"/>
                                <w:sz w:val="24"/>
                              </w:rPr>
                              <w:t>令和</w:t>
                            </w:r>
                            <w:r w:rsidR="0093713F">
                              <w:rPr>
                                <w:rFonts w:ascii="ＭＳ 明朝" w:hAnsi="ＭＳ 明朝" w:cs="ＭＳ Ｐゴシック" w:hint="eastAsia"/>
                                <w:b/>
                                <w:color w:val="000000"/>
                                <w:kern w:val="0"/>
                                <w:sz w:val="24"/>
                              </w:rPr>
                              <w:t>6</w:t>
                            </w:r>
                            <w:r>
                              <w:rPr>
                                <w:rFonts w:ascii="ＭＳ 明朝" w:hAnsi="ＭＳ 明朝" w:cs="ＭＳ Ｐゴシック" w:hint="eastAsia"/>
                                <w:b/>
                                <w:color w:val="000000"/>
                                <w:kern w:val="0"/>
                                <w:sz w:val="24"/>
                              </w:rPr>
                              <w:t>年度第</w:t>
                            </w:r>
                            <w:r w:rsidR="0093713F">
                              <w:rPr>
                                <w:rFonts w:ascii="ＭＳ 明朝" w:hAnsi="ＭＳ 明朝" w:cs="ＭＳ Ｐゴシック" w:hint="eastAsia"/>
                                <w:b/>
                                <w:color w:val="000000"/>
                                <w:kern w:val="0"/>
                                <w:sz w:val="24"/>
                              </w:rPr>
                              <w:t>2</w:t>
                            </w:r>
                            <w:r>
                              <w:rPr>
                                <w:rFonts w:ascii="ＭＳ 明朝" w:hAnsi="ＭＳ 明朝" w:cs="ＭＳ Ｐゴシック" w:hint="eastAsia"/>
                                <w:b/>
                                <w:color w:val="000000"/>
                                <w:kern w:val="0"/>
                                <w:sz w:val="24"/>
                              </w:rPr>
                              <w:t xml:space="preserve">回理事会議事録　</w:t>
                            </w:r>
                            <w:r w:rsidRPr="00071D0D">
                              <w:rPr>
                                <w:rFonts w:ascii="ＭＳ 明朝" w:hAnsi="ＭＳ 明朝" w:cs="ＭＳ Ｐゴシック" w:hint="eastAsia"/>
                                <w:b/>
                                <w:color w:val="000000"/>
                                <w:kern w:val="0"/>
                                <w:szCs w:val="21"/>
                              </w:rPr>
                              <w:t>令和</w:t>
                            </w:r>
                            <w:r w:rsidR="0093713F">
                              <w:rPr>
                                <w:rFonts w:ascii="ＭＳ 明朝" w:hAnsi="ＭＳ 明朝" w:cs="ＭＳ Ｐゴシック" w:hint="eastAsia"/>
                                <w:b/>
                                <w:color w:val="000000"/>
                                <w:kern w:val="0"/>
                                <w:szCs w:val="21"/>
                              </w:rPr>
                              <w:t>6</w:t>
                            </w:r>
                            <w:r w:rsidRPr="00071D0D">
                              <w:rPr>
                                <w:rFonts w:ascii="ＭＳ 明朝" w:hAnsi="ＭＳ 明朝" w:cs="ＭＳ Ｐゴシック" w:hint="eastAsia"/>
                                <w:b/>
                                <w:color w:val="000000"/>
                                <w:kern w:val="0"/>
                                <w:szCs w:val="21"/>
                              </w:rPr>
                              <w:t>年8月</w:t>
                            </w:r>
                            <w:r w:rsidR="0093713F">
                              <w:rPr>
                                <w:rFonts w:ascii="ＭＳ 明朝" w:hAnsi="ＭＳ 明朝" w:cs="ＭＳ Ｐゴシック" w:hint="eastAsia"/>
                                <w:b/>
                                <w:color w:val="000000"/>
                                <w:kern w:val="0"/>
                                <w:szCs w:val="21"/>
                              </w:rPr>
                              <w:t>6</w:t>
                            </w:r>
                            <w:r w:rsidRPr="00071D0D">
                              <w:rPr>
                                <w:rFonts w:ascii="ＭＳ 明朝" w:hAnsi="ＭＳ 明朝" w:cs="ＭＳ Ｐゴシック" w:hint="eastAsia"/>
                                <w:b/>
                                <w:color w:val="000000"/>
                                <w:kern w:val="0"/>
                                <w:szCs w:val="21"/>
                              </w:rPr>
                              <w:t>日</w:t>
                            </w:r>
                            <w:r>
                              <w:rPr>
                                <w:rFonts w:ascii="ＭＳ 明朝" w:hAnsi="ＭＳ 明朝" w:cs="ＭＳ Ｐゴシック" w:hint="eastAsia"/>
                                <w:b/>
                                <w:color w:val="000000"/>
                                <w:kern w:val="0"/>
                                <w:szCs w:val="21"/>
                              </w:rPr>
                              <w:t>（</w:t>
                            </w:r>
                            <w:r w:rsidR="0093713F">
                              <w:rPr>
                                <w:rFonts w:ascii="ＭＳ 明朝" w:hAnsi="ＭＳ 明朝" w:cs="ＭＳ Ｐゴシック" w:hint="eastAsia"/>
                                <w:b/>
                                <w:color w:val="000000"/>
                                <w:kern w:val="0"/>
                                <w:szCs w:val="21"/>
                              </w:rPr>
                              <w:t>火</w:t>
                            </w:r>
                            <w:r>
                              <w:rPr>
                                <w:rFonts w:ascii="ＭＳ 明朝" w:hAnsi="ＭＳ 明朝" w:cs="ＭＳ Ｐゴシック" w:hint="eastAsia"/>
                                <w:b/>
                                <w:color w:val="000000"/>
                                <w:kern w:val="0"/>
                                <w:szCs w:val="21"/>
                              </w:rPr>
                              <w:t>）</w:t>
                            </w:r>
                            <w:r w:rsidR="0093713F">
                              <w:rPr>
                                <w:rFonts w:ascii="ＭＳ 明朝" w:hAnsi="ＭＳ 明朝" w:cs="ＭＳ Ｐゴシック" w:hint="eastAsia"/>
                                <w:b/>
                                <w:color w:val="000000"/>
                                <w:kern w:val="0"/>
                                <w:szCs w:val="21"/>
                              </w:rPr>
                              <w:t>19</w:t>
                            </w:r>
                            <w:r>
                              <w:rPr>
                                <w:rFonts w:ascii="ＭＳ 明朝" w:hAnsi="ＭＳ 明朝" w:cs="ＭＳ Ｐゴシック" w:hint="eastAsia"/>
                                <w:b/>
                                <w:color w:val="000000"/>
                                <w:kern w:val="0"/>
                                <w:szCs w:val="21"/>
                              </w:rPr>
                              <w:t>：</w:t>
                            </w:r>
                            <w:r w:rsidR="0093713F">
                              <w:rPr>
                                <w:rFonts w:ascii="ＭＳ 明朝" w:hAnsi="ＭＳ 明朝" w:cs="ＭＳ Ｐゴシック" w:hint="eastAsia"/>
                                <w:b/>
                                <w:color w:val="000000"/>
                                <w:kern w:val="0"/>
                                <w:szCs w:val="21"/>
                              </w:rPr>
                              <w:t>3</w:t>
                            </w:r>
                            <w:r>
                              <w:rPr>
                                <w:rFonts w:ascii="ＭＳ 明朝" w:hAnsi="ＭＳ 明朝" w:cs="ＭＳ Ｐゴシック" w:hint="eastAsia"/>
                                <w:b/>
                                <w:color w:val="000000"/>
                                <w:kern w:val="0"/>
                                <w:szCs w:val="21"/>
                              </w:rPr>
                              <w:t>0～2</w:t>
                            </w:r>
                            <w:r w:rsidR="0093713F">
                              <w:rPr>
                                <w:rFonts w:ascii="ＭＳ 明朝" w:hAnsi="ＭＳ 明朝" w:cs="ＭＳ Ｐゴシック" w:hint="eastAsia"/>
                                <w:b/>
                                <w:color w:val="000000"/>
                                <w:kern w:val="0"/>
                                <w:szCs w:val="21"/>
                              </w:rPr>
                              <w:t>0</w:t>
                            </w:r>
                            <w:r>
                              <w:rPr>
                                <w:rFonts w:ascii="ＭＳ 明朝" w:hAnsi="ＭＳ 明朝" w:cs="ＭＳ Ｐゴシック" w:hint="eastAsia"/>
                                <w:b/>
                                <w:color w:val="000000"/>
                                <w:kern w:val="0"/>
                                <w:szCs w:val="21"/>
                              </w:rPr>
                              <w:t>：</w:t>
                            </w:r>
                            <w:r w:rsidR="0093713F">
                              <w:rPr>
                                <w:rFonts w:ascii="ＭＳ 明朝" w:hAnsi="ＭＳ 明朝" w:cs="ＭＳ Ｐゴシック" w:hint="eastAsia"/>
                                <w:b/>
                                <w:color w:val="000000"/>
                                <w:kern w:val="0"/>
                                <w:szCs w:val="21"/>
                              </w:rPr>
                              <w:t>0</w:t>
                            </w:r>
                            <w:r>
                              <w:rPr>
                                <w:rFonts w:ascii="ＭＳ 明朝" w:hAnsi="ＭＳ 明朝" w:cs="ＭＳ Ｐゴシック" w:hint="eastAsia"/>
                                <w:b/>
                                <w:color w:val="000000"/>
                                <w:kern w:val="0"/>
                                <w:szCs w:val="21"/>
                              </w:rPr>
                              <w:t>0　WEB開催</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17B9B37" id="_x0000_t202" coordsize="21600,21600" o:spt="202" path="m,l,21600r21600,l21600,xe">
                <v:stroke joinstyle="miter"/>
                <v:path gradientshapeok="t" o:connecttype="rect"/>
              </v:shapetype>
              <v:shape id="テキスト ボックス 1" o:spid="_x0000_s1026" type="#_x0000_t202" style="position:absolute;margin-left:0;margin-top:0;width:521.3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" filled="f" strokeweight=".5pt">
                <v:textbox style="mso-fit-shape-to-text:t" inset="5.85pt,.7pt,5.85pt,.7pt">
                  <w:txbxContent>
                    <w:p w14:paraId="494EEF9B" w14:textId="14AE9AB9" w:rsidR="00794B95" w:rsidRPr="005F2DA8" w:rsidRDefault="00794B95" w:rsidP="005F2DA8">
                      <w:pPr>
                        <w:widowControl/>
                        <w:jc w:val="left"/>
                        <w:rPr>
                          <w:rFonts w:ascii="ＭＳ 明朝" w:hAnsi="ＭＳ 明朝" w:cs="ＭＳ Ｐゴシック"/>
                          <w:b/>
                          <w:color w:val="000000"/>
                          <w:kern w:val="0"/>
                          <w:sz w:val="24"/>
                        </w:rPr>
                      </w:pPr>
                      <w:r>
                        <w:rPr>
                          <w:rFonts w:ascii="ＭＳ 明朝" w:hAnsi="ＭＳ 明朝" w:cs="ＭＳ Ｐゴシック" w:hint="eastAsia"/>
                          <w:b/>
                          <w:color w:val="000000"/>
                          <w:kern w:val="0"/>
                          <w:sz w:val="24"/>
                        </w:rPr>
                        <w:t>令和</w:t>
                      </w:r>
                      <w:r w:rsidR="0093713F">
                        <w:rPr>
                          <w:rFonts w:ascii="ＭＳ 明朝" w:hAnsi="ＭＳ 明朝" w:cs="ＭＳ Ｐゴシック" w:hint="eastAsia"/>
                          <w:b/>
                          <w:color w:val="000000"/>
                          <w:kern w:val="0"/>
                          <w:sz w:val="24"/>
                        </w:rPr>
                        <w:t>6</w:t>
                      </w:r>
                      <w:r>
                        <w:rPr>
                          <w:rFonts w:ascii="ＭＳ 明朝" w:hAnsi="ＭＳ 明朝" w:cs="ＭＳ Ｐゴシック" w:hint="eastAsia"/>
                          <w:b/>
                          <w:color w:val="000000"/>
                          <w:kern w:val="0"/>
                          <w:sz w:val="24"/>
                        </w:rPr>
                        <w:t>年度第</w:t>
                      </w:r>
                      <w:r w:rsidR="0093713F">
                        <w:rPr>
                          <w:rFonts w:ascii="ＭＳ 明朝" w:hAnsi="ＭＳ 明朝" w:cs="ＭＳ Ｐゴシック" w:hint="eastAsia"/>
                          <w:b/>
                          <w:color w:val="000000"/>
                          <w:kern w:val="0"/>
                          <w:sz w:val="24"/>
                        </w:rPr>
                        <w:t>2</w:t>
                      </w:r>
                      <w:r>
                        <w:rPr>
                          <w:rFonts w:ascii="ＭＳ 明朝" w:hAnsi="ＭＳ 明朝" w:cs="ＭＳ Ｐゴシック" w:hint="eastAsia"/>
                          <w:b/>
                          <w:color w:val="000000"/>
                          <w:kern w:val="0"/>
                          <w:sz w:val="24"/>
                        </w:rPr>
                        <w:t xml:space="preserve">回理事会議事録　</w:t>
                      </w:r>
                      <w:r w:rsidRPr="00071D0D">
                        <w:rPr>
                          <w:rFonts w:ascii="ＭＳ 明朝" w:hAnsi="ＭＳ 明朝" w:cs="ＭＳ Ｐゴシック" w:hint="eastAsia"/>
                          <w:b/>
                          <w:color w:val="000000"/>
                          <w:kern w:val="0"/>
                          <w:szCs w:val="21"/>
                        </w:rPr>
                        <w:t>令和</w:t>
                      </w:r>
                      <w:r w:rsidR="0093713F">
                        <w:rPr>
                          <w:rFonts w:ascii="ＭＳ 明朝" w:hAnsi="ＭＳ 明朝" w:cs="ＭＳ Ｐゴシック" w:hint="eastAsia"/>
                          <w:b/>
                          <w:color w:val="000000"/>
                          <w:kern w:val="0"/>
                          <w:szCs w:val="21"/>
                        </w:rPr>
                        <w:t>6</w:t>
                      </w:r>
                      <w:r w:rsidRPr="00071D0D">
                        <w:rPr>
                          <w:rFonts w:ascii="ＭＳ 明朝" w:hAnsi="ＭＳ 明朝" w:cs="ＭＳ Ｐゴシック" w:hint="eastAsia"/>
                          <w:b/>
                          <w:color w:val="000000"/>
                          <w:kern w:val="0"/>
                          <w:szCs w:val="21"/>
                        </w:rPr>
                        <w:t>年8月</w:t>
                      </w:r>
                      <w:r w:rsidR="0093713F">
                        <w:rPr>
                          <w:rFonts w:ascii="ＭＳ 明朝" w:hAnsi="ＭＳ 明朝" w:cs="ＭＳ Ｐゴシック" w:hint="eastAsia"/>
                          <w:b/>
                          <w:color w:val="000000"/>
                          <w:kern w:val="0"/>
                          <w:szCs w:val="21"/>
                        </w:rPr>
                        <w:t>6</w:t>
                      </w:r>
                      <w:r w:rsidRPr="00071D0D">
                        <w:rPr>
                          <w:rFonts w:ascii="ＭＳ 明朝" w:hAnsi="ＭＳ 明朝" w:cs="ＭＳ Ｐゴシック" w:hint="eastAsia"/>
                          <w:b/>
                          <w:color w:val="000000"/>
                          <w:kern w:val="0"/>
                          <w:szCs w:val="21"/>
                        </w:rPr>
                        <w:t>日</w:t>
                      </w:r>
                      <w:r>
                        <w:rPr>
                          <w:rFonts w:ascii="ＭＳ 明朝" w:hAnsi="ＭＳ 明朝" w:cs="ＭＳ Ｐゴシック" w:hint="eastAsia"/>
                          <w:b/>
                          <w:color w:val="000000"/>
                          <w:kern w:val="0"/>
                          <w:szCs w:val="21"/>
                        </w:rPr>
                        <w:t>（</w:t>
                      </w:r>
                      <w:r w:rsidR="0093713F">
                        <w:rPr>
                          <w:rFonts w:ascii="ＭＳ 明朝" w:hAnsi="ＭＳ 明朝" w:cs="ＭＳ Ｐゴシック" w:hint="eastAsia"/>
                          <w:b/>
                          <w:color w:val="000000"/>
                          <w:kern w:val="0"/>
                          <w:szCs w:val="21"/>
                        </w:rPr>
                        <w:t>火</w:t>
                      </w:r>
                      <w:r>
                        <w:rPr>
                          <w:rFonts w:ascii="ＭＳ 明朝" w:hAnsi="ＭＳ 明朝" w:cs="ＭＳ Ｐゴシック" w:hint="eastAsia"/>
                          <w:b/>
                          <w:color w:val="000000"/>
                          <w:kern w:val="0"/>
                          <w:szCs w:val="21"/>
                        </w:rPr>
                        <w:t>）</w:t>
                      </w:r>
                      <w:r w:rsidR="0093713F">
                        <w:rPr>
                          <w:rFonts w:ascii="ＭＳ 明朝" w:hAnsi="ＭＳ 明朝" w:cs="ＭＳ Ｐゴシック" w:hint="eastAsia"/>
                          <w:b/>
                          <w:color w:val="000000"/>
                          <w:kern w:val="0"/>
                          <w:szCs w:val="21"/>
                        </w:rPr>
                        <w:t>19</w:t>
                      </w:r>
                      <w:r>
                        <w:rPr>
                          <w:rFonts w:ascii="ＭＳ 明朝" w:hAnsi="ＭＳ 明朝" w:cs="ＭＳ Ｐゴシック" w:hint="eastAsia"/>
                          <w:b/>
                          <w:color w:val="000000"/>
                          <w:kern w:val="0"/>
                          <w:szCs w:val="21"/>
                        </w:rPr>
                        <w:t>：</w:t>
                      </w:r>
                      <w:r w:rsidR="0093713F">
                        <w:rPr>
                          <w:rFonts w:ascii="ＭＳ 明朝" w:hAnsi="ＭＳ 明朝" w:cs="ＭＳ Ｐゴシック" w:hint="eastAsia"/>
                          <w:b/>
                          <w:color w:val="000000"/>
                          <w:kern w:val="0"/>
                          <w:szCs w:val="21"/>
                        </w:rPr>
                        <w:t>3</w:t>
                      </w:r>
                      <w:r>
                        <w:rPr>
                          <w:rFonts w:ascii="ＭＳ 明朝" w:hAnsi="ＭＳ 明朝" w:cs="ＭＳ Ｐゴシック" w:hint="eastAsia"/>
                          <w:b/>
                          <w:color w:val="000000"/>
                          <w:kern w:val="0"/>
                          <w:szCs w:val="21"/>
                        </w:rPr>
                        <w:t>0～2</w:t>
                      </w:r>
                      <w:r w:rsidR="0093713F">
                        <w:rPr>
                          <w:rFonts w:ascii="ＭＳ 明朝" w:hAnsi="ＭＳ 明朝" w:cs="ＭＳ Ｐゴシック" w:hint="eastAsia"/>
                          <w:b/>
                          <w:color w:val="000000"/>
                          <w:kern w:val="0"/>
                          <w:szCs w:val="21"/>
                        </w:rPr>
                        <w:t>0</w:t>
                      </w:r>
                      <w:r>
                        <w:rPr>
                          <w:rFonts w:ascii="ＭＳ 明朝" w:hAnsi="ＭＳ 明朝" w:cs="ＭＳ Ｐゴシック" w:hint="eastAsia"/>
                          <w:b/>
                          <w:color w:val="000000"/>
                          <w:kern w:val="0"/>
                          <w:szCs w:val="21"/>
                        </w:rPr>
                        <w:t>：</w:t>
                      </w:r>
                      <w:r w:rsidR="0093713F">
                        <w:rPr>
                          <w:rFonts w:ascii="ＭＳ 明朝" w:hAnsi="ＭＳ 明朝" w:cs="ＭＳ Ｐゴシック" w:hint="eastAsia"/>
                          <w:b/>
                          <w:color w:val="000000"/>
                          <w:kern w:val="0"/>
                          <w:szCs w:val="21"/>
                        </w:rPr>
                        <w:t>0</w:t>
                      </w:r>
                      <w:r>
                        <w:rPr>
                          <w:rFonts w:ascii="ＭＳ 明朝" w:hAnsi="ＭＳ 明朝" w:cs="ＭＳ Ｐゴシック" w:hint="eastAsia"/>
                          <w:b/>
                          <w:color w:val="000000"/>
                          <w:kern w:val="0"/>
                          <w:szCs w:val="21"/>
                        </w:rPr>
                        <w:t>0　WEB開催</w:t>
                      </w:r>
                    </w:p>
                  </w:txbxContent>
                </v:textbox>
                <w10:wrap type="square"/>
              </v:shape>
            </w:pict>
          </mc:Fallback>
        </mc:AlternateContent>
      </w:r>
      <w:r w:rsidR="002E45AC">
        <w:rPr>
          <w:rFonts w:ascii="ＭＳ Ｐ明朝" w:eastAsia="ＭＳ Ｐ明朝" w:hAnsi="ＭＳ Ｐ明朝" w:cs="ＭＳ Ｐゴシック" w:hint="eastAsia"/>
          <w:bCs/>
          <w:kern w:val="0"/>
          <w:szCs w:val="21"/>
        </w:rPr>
        <w:t xml:space="preserve">当日参加　</w:t>
      </w:r>
      <w:r w:rsidR="0093713F">
        <w:rPr>
          <w:rFonts w:ascii="ＭＳ Ｐ明朝" w:eastAsia="ＭＳ Ｐ明朝" w:hAnsi="ＭＳ Ｐ明朝" w:cs="ＭＳ Ｐゴシック" w:hint="eastAsia"/>
          <w:bCs/>
          <w:kern w:val="0"/>
          <w:szCs w:val="21"/>
        </w:rPr>
        <w:t>16</w:t>
      </w:r>
      <w:r w:rsidR="002E45AC">
        <w:rPr>
          <w:rFonts w:ascii="ＭＳ Ｐ明朝" w:eastAsia="ＭＳ Ｐ明朝" w:hAnsi="ＭＳ Ｐ明朝" w:cs="ＭＳ Ｐゴシック" w:hint="eastAsia"/>
          <w:bCs/>
          <w:kern w:val="0"/>
          <w:szCs w:val="21"/>
        </w:rPr>
        <w:t>名及び</w:t>
      </w:r>
      <w:r w:rsidR="009A0815" w:rsidRPr="009A0815">
        <w:rPr>
          <w:rFonts w:ascii="ＭＳ Ｐ明朝" w:eastAsia="ＭＳ Ｐ明朝" w:hAnsi="ＭＳ Ｐ明朝" w:cs="ＭＳ Ｐゴシック" w:hint="eastAsia"/>
          <w:bCs/>
          <w:kern w:val="0"/>
          <w:szCs w:val="21"/>
        </w:rPr>
        <w:t>委任状</w:t>
      </w:r>
      <w:r w:rsidR="0093713F">
        <w:rPr>
          <w:rFonts w:ascii="ＭＳ Ｐ明朝" w:eastAsia="ＭＳ Ｐ明朝" w:hAnsi="ＭＳ Ｐ明朝" w:cs="ＭＳ Ｐゴシック" w:hint="eastAsia"/>
          <w:bCs/>
          <w:kern w:val="0"/>
          <w:szCs w:val="21"/>
        </w:rPr>
        <w:t>17</w:t>
      </w:r>
      <w:r w:rsidR="002E45AC">
        <w:rPr>
          <w:rFonts w:ascii="ＭＳ Ｐ明朝" w:eastAsia="ＭＳ Ｐ明朝" w:hAnsi="ＭＳ Ｐ明朝" w:cs="ＭＳ Ｐゴシック" w:hint="eastAsia"/>
          <w:bCs/>
          <w:kern w:val="0"/>
          <w:szCs w:val="21"/>
        </w:rPr>
        <w:t>名による</w:t>
      </w:r>
      <w:r w:rsidR="00123118">
        <w:rPr>
          <w:rFonts w:ascii="ＭＳ Ｐ明朝" w:eastAsia="ＭＳ Ｐ明朝" w:hAnsi="ＭＳ Ｐ明朝" w:cs="ＭＳ Ｐゴシック" w:hint="eastAsia"/>
          <w:bCs/>
          <w:kern w:val="0"/>
          <w:szCs w:val="21"/>
        </w:rPr>
        <w:t>計</w:t>
      </w:r>
      <w:r w:rsidR="0093713F">
        <w:rPr>
          <w:rFonts w:ascii="ＭＳ Ｐ明朝" w:eastAsia="ＭＳ Ｐ明朝" w:hAnsi="ＭＳ Ｐ明朝" w:cs="ＭＳ Ｐゴシック" w:hint="eastAsia"/>
          <w:bCs/>
          <w:kern w:val="0"/>
          <w:szCs w:val="21"/>
        </w:rPr>
        <w:t>33</w:t>
      </w:r>
      <w:r w:rsidR="00123118">
        <w:rPr>
          <w:rFonts w:ascii="ＭＳ Ｐ明朝" w:eastAsia="ＭＳ Ｐ明朝" w:hAnsi="ＭＳ Ｐ明朝" w:cs="ＭＳ Ｐゴシック" w:hint="eastAsia"/>
          <w:bCs/>
          <w:kern w:val="0"/>
          <w:szCs w:val="21"/>
        </w:rPr>
        <w:t>名の参加</w:t>
      </w:r>
      <w:r w:rsidR="002E45AC">
        <w:rPr>
          <w:rFonts w:ascii="ＭＳ Ｐ明朝" w:eastAsia="ＭＳ Ｐ明朝" w:hAnsi="ＭＳ Ｐ明朝" w:cs="ＭＳ Ｐゴシック" w:hint="eastAsia"/>
          <w:bCs/>
          <w:kern w:val="0"/>
          <w:szCs w:val="21"/>
        </w:rPr>
        <w:t>となり、全理事</w:t>
      </w:r>
      <w:r w:rsidR="0093713F">
        <w:rPr>
          <w:rFonts w:ascii="ＭＳ Ｐ明朝" w:eastAsia="ＭＳ Ｐ明朝" w:hAnsi="ＭＳ Ｐ明朝" w:cs="ＭＳ Ｐゴシック" w:hint="eastAsia"/>
          <w:bCs/>
          <w:kern w:val="0"/>
          <w:szCs w:val="21"/>
        </w:rPr>
        <w:t>61</w:t>
      </w:r>
      <w:r w:rsidR="002E45AC">
        <w:rPr>
          <w:rFonts w:ascii="ＭＳ Ｐ明朝" w:eastAsia="ＭＳ Ｐ明朝" w:hAnsi="ＭＳ Ｐ明朝" w:cs="ＭＳ Ｐゴシック" w:hint="eastAsia"/>
          <w:bCs/>
          <w:kern w:val="0"/>
          <w:szCs w:val="21"/>
        </w:rPr>
        <w:t>名</w:t>
      </w:r>
      <w:r w:rsidR="00C04F20">
        <w:rPr>
          <w:rFonts w:ascii="ＭＳ Ｐ明朝" w:eastAsia="ＭＳ Ｐ明朝" w:hAnsi="ＭＳ Ｐ明朝" w:cs="ＭＳ Ｐゴシック" w:hint="eastAsia"/>
          <w:bCs/>
          <w:kern w:val="0"/>
          <w:szCs w:val="21"/>
        </w:rPr>
        <w:t>の過半数</w:t>
      </w:r>
      <w:r w:rsidR="00123118">
        <w:rPr>
          <w:rFonts w:ascii="ＭＳ Ｐ明朝" w:eastAsia="ＭＳ Ｐ明朝" w:hAnsi="ＭＳ Ｐ明朝" w:cs="ＭＳ Ｐゴシック" w:hint="eastAsia"/>
          <w:bCs/>
          <w:kern w:val="0"/>
          <w:szCs w:val="21"/>
        </w:rPr>
        <w:t>（</w:t>
      </w:r>
      <w:r w:rsidR="002E45AC">
        <w:rPr>
          <w:rFonts w:ascii="ＭＳ Ｐ明朝" w:eastAsia="ＭＳ Ｐ明朝" w:hAnsi="ＭＳ Ｐ明朝" w:cs="ＭＳ Ｐゴシック" w:hint="eastAsia"/>
          <w:bCs/>
          <w:kern w:val="0"/>
          <w:szCs w:val="21"/>
        </w:rPr>
        <w:t>3</w:t>
      </w:r>
      <w:r w:rsidR="0093713F">
        <w:rPr>
          <w:rFonts w:ascii="ＭＳ Ｐ明朝" w:eastAsia="ＭＳ Ｐ明朝" w:hAnsi="ＭＳ Ｐ明朝" w:cs="ＭＳ Ｐゴシック" w:hint="eastAsia"/>
          <w:bCs/>
          <w:kern w:val="0"/>
          <w:szCs w:val="21"/>
        </w:rPr>
        <w:t>1</w:t>
      </w:r>
      <w:r w:rsidR="00123118">
        <w:rPr>
          <w:rFonts w:ascii="ＭＳ Ｐ明朝" w:eastAsia="ＭＳ Ｐ明朝" w:hAnsi="ＭＳ Ｐ明朝" w:cs="ＭＳ Ｐゴシック" w:hint="eastAsia"/>
          <w:bCs/>
          <w:kern w:val="0"/>
          <w:szCs w:val="21"/>
        </w:rPr>
        <w:t>名）以上により</w:t>
      </w:r>
      <w:r w:rsidR="00C04F20">
        <w:rPr>
          <w:rFonts w:ascii="ＭＳ Ｐ明朝" w:eastAsia="ＭＳ Ｐ明朝" w:hAnsi="ＭＳ Ｐ明朝" w:cs="ＭＳ Ｐゴシック" w:hint="eastAsia"/>
          <w:bCs/>
          <w:kern w:val="0"/>
          <w:szCs w:val="21"/>
        </w:rPr>
        <w:t>理事会</w:t>
      </w:r>
      <w:r w:rsidR="000B34C0">
        <w:rPr>
          <w:rFonts w:ascii="ＭＳ Ｐ明朝" w:eastAsia="ＭＳ Ｐ明朝" w:hAnsi="ＭＳ Ｐ明朝" w:cs="ＭＳ Ｐゴシック" w:hint="eastAsia"/>
          <w:bCs/>
          <w:kern w:val="0"/>
          <w:szCs w:val="21"/>
        </w:rPr>
        <w:t>が</w:t>
      </w:r>
      <w:r w:rsidR="00B81D6D">
        <w:rPr>
          <w:rFonts w:ascii="ＭＳ Ｐ明朝" w:eastAsia="ＭＳ Ｐ明朝" w:hAnsi="ＭＳ Ｐ明朝" w:cs="ＭＳ Ｐゴシック" w:hint="eastAsia"/>
          <w:bCs/>
          <w:kern w:val="0"/>
          <w:szCs w:val="21"/>
        </w:rPr>
        <w:t>成立し</w:t>
      </w:r>
      <w:r w:rsidR="000B34C0">
        <w:rPr>
          <w:rFonts w:ascii="ＭＳ Ｐ明朝" w:eastAsia="ＭＳ Ｐ明朝" w:hAnsi="ＭＳ Ｐ明朝" w:cs="ＭＳ Ｐゴシック" w:hint="eastAsia"/>
          <w:bCs/>
          <w:kern w:val="0"/>
          <w:szCs w:val="21"/>
        </w:rPr>
        <w:t>た。</w:t>
      </w:r>
    </w:p>
    <w:p w14:paraId="4F4819A9" w14:textId="77777777" w:rsidR="00D41BC2" w:rsidRPr="00E352AA" w:rsidRDefault="00637239" w:rsidP="00D41BC2">
      <w:pPr>
        <w:rPr>
          <w:b/>
          <w:bCs/>
          <w:szCs w:val="21"/>
        </w:rPr>
      </w:pPr>
      <w:r w:rsidRPr="00E352AA">
        <w:rPr>
          <w:rFonts w:ascii="ＭＳ 明朝" w:hAnsi="ＭＳ 明朝" w:cs="ＭＳ Ｐゴシック"/>
          <w:b/>
          <w:color w:val="000000"/>
          <w:kern w:val="0"/>
          <w:szCs w:val="21"/>
        </w:rPr>
        <w:tab/>
      </w:r>
      <w:r w:rsidRPr="00E352AA">
        <w:rPr>
          <w:rFonts w:ascii="ＭＳ 明朝" w:hAnsi="ＭＳ 明朝" w:cs="ＭＳ Ｐゴシック"/>
          <w:b/>
          <w:color w:val="000000"/>
          <w:kern w:val="0"/>
          <w:szCs w:val="21"/>
        </w:rPr>
        <w:tab/>
      </w:r>
      <w:r w:rsidRPr="00E352AA">
        <w:rPr>
          <w:rFonts w:ascii="ＭＳ 明朝" w:hAnsi="ＭＳ 明朝" w:cs="ＭＳ Ｐゴシック"/>
          <w:b/>
          <w:color w:val="000000"/>
          <w:kern w:val="0"/>
          <w:szCs w:val="21"/>
        </w:rPr>
        <w:tab/>
      </w:r>
      <w:r w:rsidRPr="00E352AA">
        <w:rPr>
          <w:rFonts w:ascii="ＭＳ 明朝" w:hAnsi="ＭＳ 明朝" w:cs="ＭＳ Ｐゴシック"/>
          <w:b/>
          <w:color w:val="000000"/>
          <w:kern w:val="0"/>
          <w:szCs w:val="21"/>
        </w:rPr>
        <w:tab/>
      </w:r>
    </w:p>
    <w:p w14:paraId="1C0D43BC" w14:textId="2E7FBB34" w:rsidR="00D41BC2" w:rsidRPr="00E352AA" w:rsidRDefault="00D41BC2" w:rsidP="00D41BC2">
      <w:pPr>
        <w:rPr>
          <w:b/>
          <w:bCs/>
          <w:szCs w:val="21"/>
          <w:shd w:val="pct15" w:color="auto" w:fill="FFFFFF"/>
        </w:rPr>
      </w:pPr>
      <w:r w:rsidRPr="00E352AA">
        <w:rPr>
          <w:rFonts w:hint="eastAsia"/>
          <w:b/>
          <w:bCs/>
          <w:szCs w:val="21"/>
          <w:shd w:val="pct15" w:color="auto" w:fill="FFFFFF"/>
        </w:rPr>
        <w:t>1.</w:t>
      </w:r>
      <w:r w:rsidRPr="00E352AA">
        <w:rPr>
          <w:rFonts w:hint="eastAsia"/>
          <w:b/>
          <w:bCs/>
          <w:szCs w:val="21"/>
          <w:shd w:val="pct15" w:color="auto" w:fill="FFFFFF"/>
        </w:rPr>
        <w:t>新執行部役員等について（報告）</w:t>
      </w:r>
    </w:p>
    <w:p w14:paraId="1A330EA9" w14:textId="56BECC97" w:rsidR="00794B95" w:rsidRPr="00E352AA" w:rsidRDefault="009C6F56" w:rsidP="00794B95">
      <w:pPr>
        <w:ind w:firstLineChars="100" w:firstLine="193"/>
        <w:rPr>
          <w:szCs w:val="21"/>
        </w:rPr>
      </w:pPr>
      <w:r>
        <w:rPr>
          <w:rFonts w:hint="eastAsia"/>
          <w:bCs/>
          <w:szCs w:val="21"/>
        </w:rPr>
        <w:t>星川広史</w:t>
      </w:r>
      <w:r w:rsidR="00D41BC2" w:rsidRPr="00E352AA">
        <w:rPr>
          <w:rFonts w:hint="eastAsia"/>
          <w:bCs/>
          <w:szCs w:val="21"/>
        </w:rPr>
        <w:t>会長（</w:t>
      </w:r>
      <w:r>
        <w:rPr>
          <w:rFonts w:hint="eastAsia"/>
          <w:bCs/>
          <w:szCs w:val="21"/>
        </w:rPr>
        <w:t>平成</w:t>
      </w:r>
      <w:r>
        <w:rPr>
          <w:rFonts w:hint="eastAsia"/>
          <w:bCs/>
          <w:szCs w:val="21"/>
        </w:rPr>
        <w:t>2</w:t>
      </w:r>
      <w:r>
        <w:rPr>
          <w:rFonts w:hint="eastAsia"/>
          <w:bCs/>
          <w:szCs w:val="21"/>
        </w:rPr>
        <w:t>年卒</w:t>
      </w:r>
      <w:r w:rsidR="00D41BC2" w:rsidRPr="00E352AA">
        <w:rPr>
          <w:rFonts w:hint="eastAsia"/>
          <w:bCs/>
          <w:szCs w:val="21"/>
        </w:rPr>
        <w:t>・</w:t>
      </w:r>
      <w:r>
        <w:rPr>
          <w:rFonts w:hint="eastAsia"/>
          <w:bCs/>
          <w:szCs w:val="21"/>
        </w:rPr>
        <w:t>5</w:t>
      </w:r>
      <w:r w:rsidR="00D41BC2" w:rsidRPr="00E352AA">
        <w:rPr>
          <w:rFonts w:hint="eastAsia"/>
          <w:bCs/>
          <w:szCs w:val="21"/>
        </w:rPr>
        <w:t>期生）から、</w:t>
      </w:r>
      <w:r w:rsidR="00D41BC2" w:rsidRPr="00E352AA">
        <w:rPr>
          <w:rFonts w:hint="eastAsia"/>
          <w:szCs w:val="21"/>
        </w:rPr>
        <w:t>新年度の執行部役員</w:t>
      </w:r>
      <w:r w:rsidR="006E6A7F" w:rsidRPr="009C6F56">
        <w:rPr>
          <w:rFonts w:hint="eastAsia"/>
          <w:szCs w:val="21"/>
        </w:rPr>
        <w:t>について報告があった</w:t>
      </w:r>
      <w:r>
        <w:rPr>
          <w:rFonts w:hint="eastAsia"/>
          <w:szCs w:val="21"/>
        </w:rPr>
        <w:t>。</w:t>
      </w:r>
    </w:p>
    <w:p w14:paraId="6798AAD3" w14:textId="2E5ABE4C" w:rsidR="00D41BC2" w:rsidRPr="00E352AA" w:rsidRDefault="00D41BC2" w:rsidP="00D41BC2">
      <w:pPr>
        <w:rPr>
          <w:b/>
          <w:bCs/>
          <w:szCs w:val="21"/>
          <w:shd w:val="pct15" w:color="auto" w:fill="FFFFFF"/>
        </w:rPr>
      </w:pPr>
      <w:r w:rsidRPr="00E352AA">
        <w:rPr>
          <w:rFonts w:hint="eastAsia"/>
          <w:b/>
          <w:bCs/>
          <w:szCs w:val="21"/>
          <w:shd w:val="pct15" w:color="auto" w:fill="FFFFFF"/>
        </w:rPr>
        <w:t>2..</w:t>
      </w:r>
      <w:r w:rsidRPr="00E352AA">
        <w:rPr>
          <w:rFonts w:hint="eastAsia"/>
          <w:b/>
          <w:bCs/>
          <w:szCs w:val="21"/>
          <w:shd w:val="pct15" w:color="auto" w:fill="FFFFFF"/>
        </w:rPr>
        <w:t>理事長並びに常任委員会委員長の選出について</w:t>
      </w:r>
    </w:p>
    <w:p w14:paraId="55060963" w14:textId="77117E91" w:rsidR="00794B95" w:rsidRPr="00E352AA" w:rsidRDefault="00D41BC2" w:rsidP="00D41BC2">
      <w:pPr>
        <w:widowControl/>
        <w:ind w:firstLineChars="100" w:firstLine="193"/>
        <w:jc w:val="left"/>
        <w:rPr>
          <w:rFonts w:ascii="ＭＳ Ｐ明朝" w:eastAsia="ＭＳ Ｐ明朝" w:hAnsi="ＭＳ Ｐ明朝" w:cs="ＭＳ Ｐゴシック"/>
          <w:kern w:val="0"/>
          <w:szCs w:val="21"/>
        </w:rPr>
      </w:pPr>
      <w:r w:rsidRPr="00E352AA">
        <w:rPr>
          <w:rFonts w:ascii="ＭＳ Ｐ明朝" w:eastAsia="ＭＳ Ｐ明朝" w:hAnsi="ＭＳ Ｐ明朝" w:cs="ＭＳ Ｐゴシック" w:hint="eastAsia"/>
          <w:kern w:val="0"/>
          <w:szCs w:val="21"/>
        </w:rPr>
        <w:t>事前に新年度理事に行ったアンケートで推薦が一番多かった大西宏明先生</w:t>
      </w:r>
      <w:r w:rsidR="006E6A7F" w:rsidRPr="009C6F56">
        <w:rPr>
          <w:rFonts w:ascii="ＭＳ Ｐ明朝" w:eastAsia="ＭＳ Ｐ明朝" w:hAnsi="ＭＳ Ｐ明朝" w:cs="ＭＳ Ｐゴシック" w:hint="eastAsia"/>
          <w:kern w:val="0"/>
          <w:szCs w:val="21"/>
        </w:rPr>
        <w:t>が</w:t>
      </w:r>
      <w:r w:rsidRPr="009C6F56">
        <w:rPr>
          <w:rFonts w:ascii="ＭＳ Ｐ明朝" w:eastAsia="ＭＳ Ｐ明朝" w:hAnsi="ＭＳ Ｐ明朝" w:cs="ＭＳ Ｐゴシック" w:hint="eastAsia"/>
          <w:kern w:val="0"/>
          <w:szCs w:val="21"/>
        </w:rPr>
        <w:t>今年度も引き続き理事長に就任</w:t>
      </w:r>
      <w:r w:rsidR="006E6A7F" w:rsidRPr="009C6F56">
        <w:rPr>
          <w:rFonts w:ascii="ＭＳ Ｐ明朝" w:eastAsia="ＭＳ Ｐ明朝" w:hAnsi="ＭＳ Ｐ明朝" w:cs="ＭＳ Ｐゴシック" w:hint="eastAsia"/>
          <w:kern w:val="0"/>
          <w:szCs w:val="21"/>
        </w:rPr>
        <w:t>する</w:t>
      </w:r>
      <w:r w:rsidRPr="009C6F56">
        <w:rPr>
          <w:rFonts w:ascii="ＭＳ Ｐ明朝" w:eastAsia="ＭＳ Ｐ明朝" w:hAnsi="ＭＳ Ｐ明朝" w:cs="ＭＳ Ｐゴシック" w:hint="eastAsia"/>
          <w:kern w:val="0"/>
          <w:szCs w:val="21"/>
        </w:rPr>
        <w:t>こと</w:t>
      </w:r>
      <w:r w:rsidRPr="00E352AA">
        <w:rPr>
          <w:rFonts w:ascii="ＭＳ Ｐ明朝" w:eastAsia="ＭＳ Ｐ明朝" w:hAnsi="ＭＳ Ｐ明朝" w:cs="ＭＳ Ｐゴシック" w:hint="eastAsia"/>
          <w:kern w:val="0"/>
          <w:szCs w:val="21"/>
        </w:rPr>
        <w:t>が決定した。次に、</w:t>
      </w:r>
      <w:r w:rsidR="007E4522">
        <w:rPr>
          <w:rFonts w:ascii="ＭＳ Ｐ明朝" w:eastAsia="ＭＳ Ｐ明朝" w:hAnsi="ＭＳ Ｐ明朝" w:cs="ＭＳ Ｐゴシック" w:hint="eastAsia"/>
          <w:kern w:val="0"/>
          <w:szCs w:val="21"/>
        </w:rPr>
        <w:t>各委員長は、</w:t>
      </w:r>
      <w:r w:rsidRPr="00E352AA">
        <w:rPr>
          <w:rFonts w:ascii="ＭＳ Ｐ明朝" w:eastAsia="ＭＳ Ｐ明朝" w:hAnsi="ＭＳ Ｐ明朝" w:cs="ＭＳ Ｐゴシック" w:hint="eastAsia"/>
          <w:kern w:val="0"/>
          <w:szCs w:val="21"/>
        </w:rPr>
        <w:t>監査委員会（</w:t>
      </w:r>
      <w:r w:rsidR="009C6F56">
        <w:rPr>
          <w:rFonts w:ascii="ＭＳ Ｐ明朝" w:eastAsia="ＭＳ Ｐ明朝" w:hAnsi="ＭＳ Ｐ明朝" w:cs="ＭＳ Ｐゴシック" w:hint="eastAsia"/>
          <w:kern w:val="0"/>
          <w:szCs w:val="21"/>
        </w:rPr>
        <w:t>植村信久</w:t>
      </w:r>
      <w:r w:rsidRPr="00E352AA">
        <w:rPr>
          <w:rFonts w:ascii="ＭＳ Ｐ明朝" w:eastAsia="ＭＳ Ｐ明朝" w:hAnsi="ＭＳ Ｐ明朝" w:cs="ＭＳ Ｐゴシック" w:hint="eastAsia"/>
          <w:kern w:val="0"/>
          <w:szCs w:val="21"/>
        </w:rPr>
        <w:t>先生）、選挙管理委員会（河井信行先生）、懲罰委員会（</w:t>
      </w:r>
      <w:r w:rsidR="009C6F56">
        <w:rPr>
          <w:rFonts w:ascii="ＭＳ Ｐ明朝" w:eastAsia="ＭＳ Ｐ明朝" w:hAnsi="ＭＳ Ｐ明朝" w:cs="ＭＳ Ｐゴシック" w:hint="eastAsia"/>
          <w:kern w:val="0"/>
          <w:szCs w:val="21"/>
        </w:rPr>
        <w:t>篠原豊彦</w:t>
      </w:r>
      <w:r w:rsidRPr="00E352AA">
        <w:rPr>
          <w:rFonts w:ascii="ＭＳ Ｐ明朝" w:eastAsia="ＭＳ Ｐ明朝" w:hAnsi="ＭＳ Ｐ明朝" w:cs="ＭＳ Ｐゴシック" w:hint="eastAsia"/>
          <w:kern w:val="0"/>
          <w:szCs w:val="21"/>
        </w:rPr>
        <w:t>先生）、定款委員会（</w:t>
      </w:r>
      <w:r w:rsidR="009C6F56">
        <w:rPr>
          <w:rFonts w:ascii="ＭＳ Ｐ明朝" w:eastAsia="ＭＳ Ｐ明朝" w:hAnsi="ＭＳ Ｐ明朝" w:cs="ＭＳ Ｐゴシック" w:hint="eastAsia"/>
          <w:kern w:val="0"/>
          <w:szCs w:val="21"/>
        </w:rPr>
        <w:t>川上公宏</w:t>
      </w:r>
      <w:r w:rsidRPr="00E352AA">
        <w:rPr>
          <w:rFonts w:ascii="ＭＳ Ｐ明朝" w:eastAsia="ＭＳ Ｐ明朝" w:hAnsi="ＭＳ Ｐ明朝" w:cs="ＭＳ Ｐゴシック" w:hint="eastAsia"/>
          <w:kern w:val="0"/>
          <w:szCs w:val="21"/>
        </w:rPr>
        <w:t>先生）にお願いすることとなった。</w:t>
      </w:r>
    </w:p>
    <w:p w14:paraId="64BC7E36" w14:textId="5358DC1E" w:rsidR="00D41BC2" w:rsidRPr="00E352AA" w:rsidRDefault="00D41BC2" w:rsidP="00D41BC2">
      <w:pPr>
        <w:rPr>
          <w:b/>
          <w:bCs/>
          <w:szCs w:val="21"/>
          <w:shd w:val="pct15" w:color="auto" w:fill="FFFFFF"/>
        </w:rPr>
      </w:pPr>
      <w:r w:rsidRPr="00E352AA">
        <w:rPr>
          <w:rFonts w:hint="eastAsia"/>
          <w:b/>
          <w:bCs/>
          <w:szCs w:val="21"/>
          <w:shd w:val="pct15" w:color="auto" w:fill="FFFFFF"/>
        </w:rPr>
        <w:t>3.</w:t>
      </w:r>
      <w:r w:rsidRPr="00E352AA">
        <w:rPr>
          <w:rFonts w:hint="eastAsia"/>
          <w:b/>
          <w:bCs/>
          <w:szCs w:val="21"/>
          <w:shd w:val="pct15" w:color="auto" w:fill="FFFFFF"/>
        </w:rPr>
        <w:t>令和</w:t>
      </w:r>
      <w:r w:rsidR="009C6F56">
        <w:rPr>
          <w:rFonts w:hint="eastAsia"/>
          <w:b/>
          <w:bCs/>
          <w:szCs w:val="21"/>
          <w:shd w:val="pct15" w:color="auto" w:fill="FFFFFF"/>
        </w:rPr>
        <w:t>6</w:t>
      </w:r>
      <w:r w:rsidRPr="00E352AA">
        <w:rPr>
          <w:rFonts w:hint="eastAsia"/>
          <w:b/>
          <w:bCs/>
          <w:szCs w:val="21"/>
          <w:shd w:val="pct15" w:color="auto" w:fill="FFFFFF"/>
        </w:rPr>
        <w:t>年度研究助成金及び研究奨励金の審査・決定</w:t>
      </w:r>
    </w:p>
    <w:p w14:paraId="7D8AD506" w14:textId="75317616" w:rsidR="00794B95" w:rsidRPr="006B5595" w:rsidRDefault="00D41BC2" w:rsidP="007E4522">
      <w:pPr>
        <w:widowControl/>
        <w:jc w:val="left"/>
        <w:rPr>
          <w:rFonts w:ascii="ＭＳ 明朝" w:hAnsi="ＭＳ 明朝" w:cs="ＭＳ Ｐゴシック"/>
          <w:b/>
          <w:color w:val="000000"/>
          <w:kern w:val="0"/>
          <w:szCs w:val="21"/>
        </w:rPr>
      </w:pPr>
      <w:r w:rsidRPr="00E352AA">
        <w:rPr>
          <w:rFonts w:hint="eastAsia"/>
          <w:szCs w:val="21"/>
        </w:rPr>
        <w:t>西内崇将学術局長に</w:t>
      </w:r>
      <w:r w:rsidR="009C6F56">
        <w:rPr>
          <w:rFonts w:hint="eastAsia"/>
          <w:szCs w:val="21"/>
        </w:rPr>
        <w:t>より</w:t>
      </w:r>
      <w:r w:rsidRPr="00E352AA">
        <w:rPr>
          <w:rFonts w:ascii="ＭＳ 明朝" w:hAnsi="ＭＳ 明朝" w:cs="ＭＳ Ｐゴシック" w:hint="eastAsia"/>
          <w:kern w:val="0"/>
          <w:szCs w:val="21"/>
        </w:rPr>
        <w:t>選考過程についての説明があった。研究助成金</w:t>
      </w:r>
      <w:r w:rsidR="009C6F56">
        <w:rPr>
          <w:rFonts w:ascii="ＭＳ 明朝" w:hAnsi="ＭＳ 明朝" w:cs="ＭＳ Ｐゴシック" w:hint="eastAsia"/>
          <w:kern w:val="0"/>
          <w:szCs w:val="21"/>
        </w:rPr>
        <w:t>3</w:t>
      </w:r>
      <w:r w:rsidRPr="00E352AA">
        <w:rPr>
          <w:rFonts w:ascii="ＭＳ 明朝" w:hAnsi="ＭＳ 明朝" w:cs="ＭＳ Ｐゴシック" w:hint="eastAsia"/>
          <w:kern w:val="0"/>
          <w:szCs w:val="21"/>
        </w:rPr>
        <w:t>件、研究奨励金</w:t>
      </w:r>
      <w:r w:rsidR="009C6F56">
        <w:rPr>
          <w:rFonts w:ascii="ＭＳ 明朝" w:hAnsi="ＭＳ 明朝" w:cs="ＭＳ Ｐゴシック" w:hint="eastAsia"/>
          <w:kern w:val="0"/>
          <w:szCs w:val="21"/>
        </w:rPr>
        <w:t>3</w:t>
      </w:r>
      <w:r w:rsidRPr="00E352AA">
        <w:rPr>
          <w:rFonts w:ascii="ＭＳ 明朝" w:hAnsi="ＭＳ 明朝" w:cs="ＭＳ Ｐゴシック" w:hint="eastAsia"/>
          <w:kern w:val="0"/>
          <w:szCs w:val="21"/>
        </w:rPr>
        <w:t>件の申請があり、学外評価委員</w:t>
      </w:r>
      <w:r w:rsidR="00E352AA" w:rsidRPr="00E352AA">
        <w:rPr>
          <w:rFonts w:ascii="ＭＳ 明朝" w:hAnsi="ＭＳ 明朝" w:cs="ＭＳ Ｐゴシック" w:hint="eastAsia"/>
          <w:kern w:val="0"/>
          <w:szCs w:val="21"/>
        </w:rPr>
        <w:t>1</w:t>
      </w:r>
      <w:r w:rsidR="009C6F56">
        <w:rPr>
          <w:rFonts w:ascii="ＭＳ 明朝" w:hAnsi="ＭＳ 明朝" w:cs="ＭＳ Ｐゴシック" w:hint="eastAsia"/>
          <w:kern w:val="0"/>
          <w:szCs w:val="21"/>
        </w:rPr>
        <w:t>3</w:t>
      </w:r>
      <w:r w:rsidRPr="00E352AA">
        <w:rPr>
          <w:rFonts w:ascii="ＭＳ 明朝" w:hAnsi="ＭＳ 明朝" w:cs="ＭＳ Ｐゴシック" w:hint="eastAsia"/>
          <w:kern w:val="0"/>
          <w:szCs w:val="21"/>
        </w:rPr>
        <w:t>名の採点を集計した審査結果が資料とされた。その結果、評価委員による最高点を獲得した研究助成金部門の</w:t>
      </w:r>
      <w:r w:rsidR="009C6F56">
        <w:rPr>
          <w:rFonts w:ascii="ＭＳ 明朝" w:hAnsi="ＭＳ 明朝" w:cs="ＭＳ Ｐゴシック" w:hint="eastAsia"/>
          <w:kern w:val="0"/>
          <w:szCs w:val="21"/>
        </w:rPr>
        <w:t>藤田浩二</w:t>
      </w:r>
      <w:r w:rsidRPr="00E352AA">
        <w:rPr>
          <w:rFonts w:ascii="ＭＳ 明朝" w:hAnsi="ＭＳ 明朝" w:cs="ＭＳ Ｐゴシック" w:hint="eastAsia"/>
          <w:kern w:val="0"/>
          <w:szCs w:val="21"/>
        </w:rPr>
        <w:t>先生（H</w:t>
      </w:r>
      <w:r w:rsidR="009C6F56">
        <w:rPr>
          <w:rFonts w:ascii="ＭＳ 明朝" w:hAnsi="ＭＳ 明朝" w:cs="ＭＳ Ｐゴシック" w:hint="eastAsia"/>
          <w:kern w:val="0"/>
          <w:szCs w:val="21"/>
        </w:rPr>
        <w:t>27院</w:t>
      </w:r>
      <w:r w:rsidRPr="00E352AA">
        <w:rPr>
          <w:rFonts w:ascii="ＭＳ 明朝" w:hAnsi="ＭＳ 明朝" w:cs="ＭＳ Ｐゴシック" w:hint="eastAsia"/>
          <w:kern w:val="0"/>
          <w:szCs w:val="21"/>
        </w:rPr>
        <w:t>）と研究奨励金部門の</w:t>
      </w:r>
      <w:r w:rsidR="009C6F56">
        <w:rPr>
          <w:rFonts w:ascii="ＭＳ 明朝" w:hAnsi="ＭＳ 明朝" w:cs="ＭＳ Ｐゴシック" w:hint="eastAsia"/>
          <w:kern w:val="0"/>
          <w:szCs w:val="21"/>
        </w:rPr>
        <w:t>横田崇之</w:t>
      </w:r>
      <w:r w:rsidRPr="00E352AA">
        <w:rPr>
          <w:rFonts w:ascii="ＭＳ 明朝" w:hAnsi="ＭＳ 明朝" w:cs="ＭＳ Ｐゴシック" w:hint="eastAsia"/>
          <w:kern w:val="0"/>
          <w:szCs w:val="21"/>
        </w:rPr>
        <w:t>先生（H2</w:t>
      </w:r>
      <w:r w:rsidR="009C6F56">
        <w:rPr>
          <w:rFonts w:ascii="ＭＳ 明朝" w:hAnsi="ＭＳ 明朝" w:cs="ＭＳ Ｐゴシック" w:hint="eastAsia"/>
          <w:kern w:val="0"/>
          <w:szCs w:val="21"/>
        </w:rPr>
        <w:t>8</w:t>
      </w:r>
      <w:r w:rsidRPr="00E352AA">
        <w:rPr>
          <w:rFonts w:ascii="ＭＳ 明朝" w:hAnsi="ＭＳ 明朝" w:cs="ＭＳ Ｐゴシック" w:hint="eastAsia"/>
          <w:kern w:val="0"/>
          <w:szCs w:val="21"/>
        </w:rPr>
        <w:t>年）が、</w:t>
      </w:r>
      <w:r w:rsidR="006E6A7F" w:rsidRPr="009C6F56">
        <w:rPr>
          <w:rFonts w:ascii="ＭＳ 明朝" w:hAnsi="ＭＳ 明朝" w:cs="ＭＳ Ｐゴシック" w:hint="eastAsia"/>
          <w:kern w:val="0"/>
          <w:szCs w:val="21"/>
        </w:rPr>
        <w:t>執行部案のとおり</w:t>
      </w:r>
      <w:r w:rsidRPr="00E352AA">
        <w:rPr>
          <w:rFonts w:ascii="ＭＳ 明朝" w:hAnsi="ＭＳ 明朝" w:cs="ＭＳ Ｐゴシック" w:hint="eastAsia"/>
          <w:kern w:val="0"/>
          <w:szCs w:val="21"/>
        </w:rPr>
        <w:t>決定した。</w:t>
      </w:r>
    </w:p>
    <w:p w14:paraId="2E35BDBF" w14:textId="37CE92C6" w:rsidR="00071D0D" w:rsidRPr="00E352AA" w:rsidRDefault="00E352AA" w:rsidP="00E352AA">
      <w:pPr>
        <w:widowControl/>
        <w:jc w:val="left"/>
        <w:rPr>
          <w:rFonts w:ascii="ＭＳ 明朝" w:hAnsi="ＭＳ 明朝" w:cs="ＭＳ Ｐゴシック"/>
          <w:b/>
          <w:color w:val="000000"/>
          <w:kern w:val="0"/>
          <w:szCs w:val="21"/>
        </w:rPr>
      </w:pPr>
      <w:r>
        <w:rPr>
          <w:rFonts w:ascii="ＭＳ 明朝" w:hAnsi="ＭＳ 明朝" w:cs="ＭＳ Ｐゴシック" w:hint="eastAsia"/>
          <w:b/>
          <w:color w:val="000000"/>
          <w:kern w:val="0"/>
          <w:szCs w:val="21"/>
        </w:rPr>
        <w:t>4.</w:t>
      </w:r>
      <w:r w:rsidR="00637239" w:rsidRPr="00E352AA">
        <w:rPr>
          <w:rFonts w:ascii="ＭＳ 明朝" w:hAnsi="ＭＳ 明朝" w:cs="ＭＳ Ｐゴシック" w:hint="eastAsia"/>
          <w:b/>
          <w:color w:val="000000"/>
          <w:kern w:val="0"/>
          <w:szCs w:val="21"/>
        </w:rPr>
        <w:t>学会助成金審査</w:t>
      </w:r>
    </w:p>
    <w:p w14:paraId="156D238B" w14:textId="59FFE81A" w:rsidR="00071D0D" w:rsidRPr="00794B95" w:rsidRDefault="00B81D6D" w:rsidP="00794B95">
      <w:pPr>
        <w:widowControl/>
        <w:ind w:firstLineChars="100" w:firstLine="193"/>
        <w:jc w:val="left"/>
        <w:rPr>
          <w:rFonts w:ascii="ＭＳ 明朝" w:hAnsi="ＭＳ 明朝" w:cs="ＭＳ Ｐゴシック"/>
          <w:bCs/>
          <w:color w:val="000000"/>
          <w:kern w:val="0"/>
          <w:szCs w:val="21"/>
        </w:rPr>
      </w:pPr>
      <w:r w:rsidRPr="00794B95">
        <w:rPr>
          <w:rFonts w:ascii="ＭＳ 明朝" w:hAnsi="ＭＳ 明朝" w:cs="ＭＳ Ｐゴシック" w:hint="eastAsia"/>
          <w:bCs/>
          <w:color w:val="000000"/>
          <w:kern w:val="0"/>
          <w:szCs w:val="21"/>
        </w:rPr>
        <w:t>202</w:t>
      </w:r>
      <w:r w:rsidR="009C6F56">
        <w:rPr>
          <w:rFonts w:ascii="ＭＳ 明朝" w:hAnsi="ＭＳ 明朝" w:cs="ＭＳ Ｐゴシック" w:hint="eastAsia"/>
          <w:bCs/>
          <w:color w:val="000000"/>
          <w:kern w:val="0"/>
          <w:szCs w:val="21"/>
        </w:rPr>
        <w:t>5</w:t>
      </w:r>
      <w:r w:rsidRPr="00794B95">
        <w:rPr>
          <w:rFonts w:ascii="ＭＳ 明朝" w:hAnsi="ＭＳ 明朝" w:cs="ＭＳ Ｐゴシック" w:hint="eastAsia"/>
          <w:bCs/>
          <w:color w:val="000000"/>
          <w:kern w:val="0"/>
          <w:szCs w:val="21"/>
        </w:rPr>
        <w:t>年開催予定の</w:t>
      </w:r>
      <w:r w:rsidR="00E352AA" w:rsidRPr="00794B95">
        <w:rPr>
          <w:rFonts w:ascii="ＭＳ 明朝" w:hAnsi="ＭＳ 明朝" w:cs="ＭＳ Ｐゴシック" w:hint="eastAsia"/>
          <w:bCs/>
          <w:color w:val="000000"/>
          <w:kern w:val="0"/>
          <w:szCs w:val="21"/>
        </w:rPr>
        <w:t>1</w:t>
      </w:r>
      <w:r w:rsidR="00071D0D" w:rsidRPr="00794B95">
        <w:rPr>
          <w:rFonts w:ascii="ＭＳ 明朝" w:hAnsi="ＭＳ 明朝" w:cs="ＭＳ Ｐゴシック"/>
          <w:bCs/>
          <w:color w:val="000000"/>
          <w:kern w:val="0"/>
          <w:szCs w:val="21"/>
        </w:rPr>
        <w:t>件への助成が</w:t>
      </w:r>
      <w:r w:rsidR="006E6A7F" w:rsidRPr="009C6F56">
        <w:rPr>
          <w:rFonts w:ascii="ＭＳ 明朝" w:hAnsi="ＭＳ 明朝" w:cs="ＭＳ Ｐゴシック" w:hint="eastAsia"/>
          <w:bCs/>
          <w:kern w:val="0"/>
          <w:szCs w:val="21"/>
        </w:rPr>
        <w:t>執行部案のとおり</w:t>
      </w:r>
      <w:r w:rsidR="00071D0D" w:rsidRPr="00794B95">
        <w:rPr>
          <w:rFonts w:ascii="ＭＳ 明朝" w:hAnsi="ＭＳ 明朝" w:cs="ＭＳ Ｐゴシック" w:hint="eastAsia"/>
          <w:bCs/>
          <w:color w:val="000000"/>
          <w:kern w:val="0"/>
          <w:szCs w:val="21"/>
        </w:rPr>
        <w:t>決定した</w:t>
      </w:r>
      <w:r w:rsidR="00071D0D" w:rsidRPr="00794B95">
        <w:rPr>
          <w:rFonts w:ascii="ＭＳ 明朝" w:hAnsi="ＭＳ 明朝" w:cs="ＭＳ Ｐゴシック"/>
          <w:bCs/>
          <w:color w:val="000000"/>
          <w:kern w:val="0"/>
          <w:szCs w:val="21"/>
        </w:rPr>
        <w:t>。</w:t>
      </w:r>
      <w:r w:rsidRPr="00794B95">
        <w:rPr>
          <w:rFonts w:ascii="ＭＳ 明朝" w:hAnsi="ＭＳ 明朝" w:cs="ＭＳ Ｐゴシック" w:hint="eastAsia"/>
          <w:bCs/>
          <w:color w:val="000000"/>
          <w:kern w:val="0"/>
          <w:szCs w:val="21"/>
        </w:rPr>
        <w:t>助成額は要項に則る。</w:t>
      </w:r>
    </w:p>
    <w:p w14:paraId="08A133D6" w14:textId="20E22971" w:rsidR="00637239" w:rsidRPr="00071D0D" w:rsidRDefault="00E352AA" w:rsidP="009C6F56">
      <w:pPr>
        <w:rPr>
          <w:rFonts w:ascii="ＭＳ 明朝" w:hAnsi="ＭＳ 明朝" w:cs="ＭＳ Ｐゴシック"/>
          <w:b/>
          <w:color w:val="000000"/>
          <w:kern w:val="0"/>
          <w:szCs w:val="21"/>
        </w:rPr>
      </w:pPr>
      <w:r>
        <w:rPr>
          <w:rFonts w:hint="eastAsia"/>
          <w:szCs w:val="21"/>
        </w:rPr>
        <w:t xml:space="preserve">　</w:t>
      </w:r>
      <w:r w:rsidR="009C6F56">
        <w:rPr>
          <w:rFonts w:hint="eastAsia"/>
          <w:szCs w:val="21"/>
        </w:rPr>
        <w:t>第</w:t>
      </w:r>
      <w:r w:rsidR="009C6F56">
        <w:rPr>
          <w:rFonts w:hint="eastAsia"/>
          <w:szCs w:val="21"/>
        </w:rPr>
        <w:t>37</w:t>
      </w:r>
      <w:r w:rsidR="009C6F56">
        <w:rPr>
          <w:rFonts w:hint="eastAsia"/>
          <w:szCs w:val="21"/>
        </w:rPr>
        <w:t>回　腎と脂質研究会</w:t>
      </w:r>
      <w:r>
        <w:rPr>
          <w:rFonts w:hint="eastAsia"/>
          <w:szCs w:val="21"/>
        </w:rPr>
        <w:t>（</w:t>
      </w:r>
      <w:r>
        <w:rPr>
          <w:rFonts w:hint="eastAsia"/>
          <w:szCs w:val="21"/>
        </w:rPr>
        <w:t>202</w:t>
      </w:r>
      <w:r w:rsidR="009C6F56">
        <w:rPr>
          <w:rFonts w:hint="eastAsia"/>
          <w:szCs w:val="21"/>
        </w:rPr>
        <w:t>5</w:t>
      </w:r>
      <w:r>
        <w:rPr>
          <w:rFonts w:hint="eastAsia"/>
          <w:szCs w:val="21"/>
        </w:rPr>
        <w:t>年</w:t>
      </w:r>
      <w:r w:rsidR="009C6F56">
        <w:rPr>
          <w:rFonts w:hint="eastAsia"/>
          <w:szCs w:val="21"/>
        </w:rPr>
        <w:t>3</w:t>
      </w:r>
      <w:r>
        <w:rPr>
          <w:rFonts w:hint="eastAsia"/>
          <w:szCs w:val="21"/>
        </w:rPr>
        <w:t>月</w:t>
      </w:r>
      <w:r w:rsidR="00794B95">
        <w:rPr>
          <w:rFonts w:hint="eastAsia"/>
          <w:szCs w:val="21"/>
        </w:rPr>
        <w:t>／</w:t>
      </w:r>
      <w:r>
        <w:rPr>
          <w:rFonts w:hint="eastAsia"/>
          <w:szCs w:val="21"/>
        </w:rPr>
        <w:t>高松）</w:t>
      </w:r>
      <w:r w:rsidR="00366556">
        <w:rPr>
          <w:rFonts w:hint="eastAsia"/>
          <w:szCs w:val="21"/>
        </w:rPr>
        <w:t>助成額</w:t>
      </w:r>
      <w:r w:rsidR="009C6F56">
        <w:rPr>
          <w:rFonts w:hint="eastAsia"/>
          <w:szCs w:val="21"/>
        </w:rPr>
        <w:t>6</w:t>
      </w:r>
      <w:r w:rsidR="00366556">
        <w:rPr>
          <w:rFonts w:hint="eastAsia"/>
          <w:szCs w:val="21"/>
        </w:rPr>
        <w:t>万円。</w:t>
      </w:r>
    </w:p>
    <w:p w14:paraId="531F46B0" w14:textId="1299937C" w:rsidR="00071D0D" w:rsidRPr="00366556" w:rsidRDefault="00366556" w:rsidP="00366556">
      <w:pPr>
        <w:widowControl/>
        <w:jc w:val="left"/>
        <w:rPr>
          <w:rFonts w:ascii="ＭＳ 明朝" w:hAnsi="ＭＳ 明朝" w:cs="ＭＳ Ｐゴシック"/>
          <w:b/>
          <w:color w:val="000000"/>
          <w:kern w:val="0"/>
          <w:szCs w:val="21"/>
        </w:rPr>
      </w:pPr>
      <w:r>
        <w:rPr>
          <w:rFonts w:ascii="ＭＳ 明朝" w:hAnsi="ＭＳ 明朝" w:cs="ＭＳ Ｐゴシック" w:hint="eastAsia"/>
          <w:b/>
          <w:color w:val="000000"/>
          <w:kern w:val="0"/>
          <w:szCs w:val="21"/>
        </w:rPr>
        <w:t>5.</w:t>
      </w:r>
      <w:r w:rsidR="00637239" w:rsidRPr="00366556">
        <w:rPr>
          <w:rFonts w:ascii="ＭＳ 明朝" w:hAnsi="ＭＳ 明朝" w:cs="ＭＳ Ｐゴシック" w:hint="eastAsia"/>
          <w:b/>
          <w:color w:val="000000"/>
          <w:kern w:val="0"/>
          <w:szCs w:val="21"/>
        </w:rPr>
        <w:t>学生の競争的資金審査</w:t>
      </w:r>
    </w:p>
    <w:p w14:paraId="23F5F4B0" w14:textId="3519C778" w:rsidR="00071D0D" w:rsidRPr="00794B95" w:rsidRDefault="00071D0D" w:rsidP="00794B95">
      <w:pPr>
        <w:widowControl/>
        <w:ind w:firstLineChars="100" w:firstLine="193"/>
        <w:jc w:val="left"/>
        <w:rPr>
          <w:rFonts w:ascii="ＭＳ 明朝" w:hAnsi="ＭＳ 明朝" w:cs="ＭＳ Ｐゴシック"/>
          <w:bCs/>
          <w:color w:val="000000"/>
          <w:kern w:val="0"/>
          <w:szCs w:val="21"/>
        </w:rPr>
      </w:pPr>
      <w:r w:rsidRPr="00794B95">
        <w:rPr>
          <w:rFonts w:ascii="ＭＳ 明朝" w:hAnsi="ＭＳ 明朝" w:cs="ＭＳ Ｐゴシック" w:hint="eastAsia"/>
          <w:bCs/>
          <w:color w:val="000000"/>
          <w:kern w:val="0"/>
          <w:szCs w:val="21"/>
        </w:rPr>
        <w:t>以下の</w:t>
      </w:r>
      <w:r w:rsidR="009C6F56">
        <w:rPr>
          <w:rFonts w:ascii="ＭＳ 明朝" w:hAnsi="ＭＳ 明朝" w:cs="ＭＳ Ｐゴシック" w:hint="eastAsia"/>
          <w:bCs/>
          <w:color w:val="000000"/>
          <w:kern w:val="0"/>
          <w:szCs w:val="21"/>
        </w:rPr>
        <w:t>4</w:t>
      </w:r>
      <w:r w:rsidRPr="00794B95">
        <w:rPr>
          <w:rFonts w:ascii="ＭＳ 明朝" w:hAnsi="ＭＳ 明朝" w:cs="ＭＳ Ｐゴシック" w:hint="eastAsia"/>
          <w:bCs/>
          <w:color w:val="000000"/>
          <w:kern w:val="0"/>
          <w:szCs w:val="21"/>
        </w:rPr>
        <w:t>件へ各2万円の助成が</w:t>
      </w:r>
      <w:r w:rsidR="006E6A7F" w:rsidRPr="009C6F56">
        <w:rPr>
          <w:rFonts w:ascii="ＭＳ 明朝" w:hAnsi="ＭＳ 明朝" w:cs="ＭＳ Ｐゴシック" w:hint="eastAsia"/>
          <w:bCs/>
          <w:kern w:val="0"/>
          <w:szCs w:val="21"/>
        </w:rPr>
        <w:t>執行部案のとおり</w:t>
      </w:r>
      <w:r w:rsidRPr="00794B95">
        <w:rPr>
          <w:rFonts w:ascii="ＭＳ 明朝" w:hAnsi="ＭＳ 明朝" w:cs="ＭＳ Ｐゴシック" w:hint="eastAsia"/>
          <w:bCs/>
          <w:color w:val="000000"/>
          <w:kern w:val="0"/>
          <w:szCs w:val="21"/>
        </w:rPr>
        <w:t>決定した。</w:t>
      </w:r>
    </w:p>
    <w:p w14:paraId="2B4E4C72" w14:textId="5935EF88" w:rsidR="00637239" w:rsidRPr="007E4522" w:rsidRDefault="00071D0D" w:rsidP="00671654">
      <w:pPr>
        <w:pStyle w:val="a5"/>
        <w:widowControl/>
        <w:numPr>
          <w:ilvl w:val="0"/>
          <w:numId w:val="2"/>
        </w:numPr>
        <w:ind w:leftChars="0" w:hanging="218"/>
        <w:jc w:val="left"/>
        <w:rPr>
          <w:rFonts w:ascii="ＭＳ 明朝" w:hAnsi="ＭＳ 明朝" w:cs="ＭＳ Ｐゴシック"/>
          <w:b/>
          <w:color w:val="000000"/>
          <w:kern w:val="0"/>
          <w:szCs w:val="21"/>
        </w:rPr>
      </w:pPr>
      <w:r w:rsidRPr="007E4522">
        <w:rPr>
          <w:rFonts w:ascii="ＭＳ 明朝" w:hAnsi="ＭＳ 明朝" w:cs="ＭＳ Ｐゴシック" w:hint="eastAsia"/>
          <w:bCs/>
          <w:color w:val="000000"/>
          <w:kern w:val="0"/>
          <w:szCs w:val="21"/>
        </w:rPr>
        <w:t xml:space="preserve">学生ACLS勉強会　</w:t>
      </w:r>
      <w:r w:rsidR="009C6F56" w:rsidRPr="007E4522">
        <w:rPr>
          <w:rFonts w:ascii="ＭＳ 明朝" w:hAnsi="ＭＳ 明朝" w:cs="ＭＳ Ｐゴシック" w:hint="eastAsia"/>
          <w:bCs/>
          <w:color w:val="000000"/>
          <w:kern w:val="0"/>
          <w:szCs w:val="21"/>
        </w:rPr>
        <w:t>②</w:t>
      </w:r>
      <w:r w:rsidR="00366556" w:rsidRPr="007E4522">
        <w:rPr>
          <w:rFonts w:ascii="ＭＳ 明朝" w:hAnsi="ＭＳ 明朝" w:cs="ＭＳ Ｐゴシック" w:hint="eastAsia"/>
          <w:bCs/>
          <w:color w:val="000000"/>
          <w:kern w:val="0"/>
          <w:szCs w:val="21"/>
        </w:rPr>
        <w:t>香川国際協力NGO　U-dawn</w:t>
      </w:r>
      <w:r w:rsidR="009C6F56" w:rsidRPr="007E4522">
        <w:rPr>
          <w:rFonts w:ascii="ＭＳ 明朝" w:hAnsi="ＭＳ 明朝" w:cs="ＭＳ Ｐゴシック" w:hint="eastAsia"/>
          <w:bCs/>
          <w:color w:val="000000"/>
          <w:kern w:val="0"/>
          <w:szCs w:val="21"/>
        </w:rPr>
        <w:t xml:space="preserve">　③IFMSAK-ESC(留学部門)　④原　彩香</w:t>
      </w:r>
      <w:r w:rsidR="00671654" w:rsidRPr="007E4522">
        <w:rPr>
          <w:rFonts w:ascii="ＭＳ 明朝" w:hAnsi="ＭＳ 明朝" w:cs="ＭＳ Ｐゴシック" w:hint="eastAsia"/>
          <w:bCs/>
          <w:color w:val="000000"/>
          <w:kern w:val="0"/>
          <w:szCs w:val="21"/>
        </w:rPr>
        <w:t>（国際学会参加発表）</w:t>
      </w:r>
      <w:r w:rsidR="00637239" w:rsidRPr="007E4522">
        <w:rPr>
          <w:rFonts w:ascii="ＭＳ 明朝" w:hAnsi="ＭＳ 明朝" w:cs="ＭＳ Ｐゴシック"/>
          <w:b/>
          <w:color w:val="000000"/>
          <w:kern w:val="0"/>
          <w:szCs w:val="21"/>
        </w:rPr>
        <w:tab/>
      </w:r>
    </w:p>
    <w:p w14:paraId="637933FF" w14:textId="3EB0E648" w:rsidR="00B6105C" w:rsidRPr="009A1DDC" w:rsidRDefault="00366556" w:rsidP="009A1DDC">
      <w:pPr>
        <w:widowControl/>
        <w:jc w:val="left"/>
        <w:rPr>
          <w:rFonts w:ascii="ＭＳ 明朝" w:hAnsi="ＭＳ 明朝" w:cs="ＭＳ Ｐゴシック"/>
          <w:b/>
          <w:color w:val="000000"/>
          <w:kern w:val="0"/>
          <w:szCs w:val="21"/>
        </w:rPr>
      </w:pPr>
      <w:r>
        <w:rPr>
          <w:rFonts w:ascii="ＭＳ 明朝" w:hAnsi="ＭＳ 明朝" w:cs="ＭＳ Ｐゴシック" w:hint="eastAsia"/>
          <w:b/>
          <w:color w:val="000000"/>
          <w:kern w:val="0"/>
          <w:szCs w:val="21"/>
        </w:rPr>
        <w:t>6.</w:t>
      </w:r>
      <w:r w:rsidR="00B6105C" w:rsidRPr="009A1DDC">
        <w:rPr>
          <w:rFonts w:ascii="ＭＳ 明朝" w:hAnsi="ＭＳ 明朝" w:cs="ＭＳ Ｐゴシック" w:hint="eastAsia"/>
          <w:b/>
          <w:color w:val="000000"/>
          <w:kern w:val="0"/>
          <w:szCs w:val="21"/>
        </w:rPr>
        <w:t>その他</w:t>
      </w:r>
    </w:p>
    <w:p w14:paraId="69C25F48" w14:textId="5BFDAB4F" w:rsidR="00B6105C" w:rsidRDefault="00671654" w:rsidP="009A1DDC">
      <w:pPr>
        <w:pStyle w:val="a5"/>
        <w:widowControl/>
        <w:numPr>
          <w:ilvl w:val="0"/>
          <w:numId w:val="3"/>
        </w:numPr>
        <w:ind w:leftChars="0"/>
        <w:jc w:val="left"/>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卒業生アンケートへの協力について　医学教育学横平教授から、「医学教育カリキュラム」「薬害特別講義」の2件について、2015年3月以降の卒業生全員を対象にアンケートするに当たり、讃樹會のネットワークを活用し、メールアドレスの判明者に対してメール配信の依頼があり、承認された。</w:t>
      </w:r>
    </w:p>
    <w:p w14:paraId="6654143A" w14:textId="617B6AD8" w:rsidR="00671654" w:rsidRPr="009A1DDC" w:rsidRDefault="00671654" w:rsidP="009A1DDC">
      <w:pPr>
        <w:pStyle w:val="a5"/>
        <w:widowControl/>
        <w:numPr>
          <w:ilvl w:val="0"/>
          <w:numId w:val="3"/>
        </w:numPr>
        <w:ind w:leftChars="0"/>
        <w:jc w:val="left"/>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讃樹會名誉会員就任について　名誉会員に就任いただいている板野俊文先生の推薦があり、香川医科大学微生物学初代教授林英生先生の讃樹會名誉会員就任が承認された。</w:t>
      </w:r>
    </w:p>
    <w:p w14:paraId="66C7B752" w14:textId="77777777" w:rsidR="009A1DDC" w:rsidRPr="009A1DDC" w:rsidRDefault="009A1DDC" w:rsidP="009A1DDC">
      <w:pPr>
        <w:widowControl/>
        <w:ind w:left="420"/>
        <w:jc w:val="left"/>
        <w:rPr>
          <w:rFonts w:ascii="ＭＳ 明朝" w:hAnsi="ＭＳ 明朝" w:cs="ＭＳ Ｐゴシック"/>
          <w:b/>
          <w:color w:val="000000"/>
          <w:kern w:val="0"/>
          <w:szCs w:val="21"/>
        </w:rPr>
      </w:pPr>
    </w:p>
    <w:sectPr w:rsidR="009A1DDC" w:rsidRPr="009A1DDC" w:rsidSect="00BB68B9">
      <w:type w:val="continuous"/>
      <w:pgSz w:w="11906" w:h="16838" w:code="9"/>
      <w:pgMar w:top="720" w:right="720" w:bottom="720" w:left="720" w:header="851" w:footer="992" w:gutter="0"/>
      <w:cols w:space="425"/>
      <w:docGrid w:type="linesAndChars" w:linePitch="290" w:charSpace="-3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E1B8A" w14:textId="77777777" w:rsidR="00CE3328" w:rsidRDefault="00CE3328" w:rsidP="002E45AC">
      <w:r>
        <w:separator/>
      </w:r>
    </w:p>
  </w:endnote>
  <w:endnote w:type="continuationSeparator" w:id="0">
    <w:p w14:paraId="25D8DCB3" w14:textId="77777777" w:rsidR="00CE3328" w:rsidRDefault="00CE3328" w:rsidP="002E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B50C4" w14:textId="77777777" w:rsidR="00CE3328" w:rsidRDefault="00CE3328" w:rsidP="002E45AC">
      <w:r>
        <w:separator/>
      </w:r>
    </w:p>
  </w:footnote>
  <w:footnote w:type="continuationSeparator" w:id="0">
    <w:p w14:paraId="57D24007" w14:textId="77777777" w:rsidR="00CE3328" w:rsidRDefault="00CE3328" w:rsidP="002E4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307FE"/>
    <w:multiLevelType w:val="hybridMultilevel"/>
    <w:tmpl w:val="AC2C9AE6"/>
    <w:lvl w:ilvl="0" w:tplc="FA4CF360">
      <w:start w:val="1"/>
      <w:numFmt w:val="decimal"/>
      <w:lvlText w:val="%1."/>
      <w:lvlJc w:val="left"/>
      <w:pPr>
        <w:ind w:left="360" w:hanging="360"/>
      </w:pPr>
      <w:rPr>
        <w:rFonts w:hint="default"/>
      </w:rPr>
    </w:lvl>
    <w:lvl w:ilvl="1" w:tplc="F202EE7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04568F"/>
    <w:multiLevelType w:val="hybridMultilevel"/>
    <w:tmpl w:val="CA8E3A68"/>
    <w:lvl w:ilvl="0" w:tplc="50ECE16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3F7C2728"/>
    <w:multiLevelType w:val="hybridMultilevel"/>
    <w:tmpl w:val="9F6EAF14"/>
    <w:lvl w:ilvl="0" w:tplc="D132079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5436823">
    <w:abstractNumId w:val="0"/>
  </w:num>
  <w:num w:numId="2" w16cid:durableId="258292699">
    <w:abstractNumId w:val="1"/>
  </w:num>
  <w:num w:numId="3" w16cid:durableId="300964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9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239"/>
    <w:rsid w:val="00071D0D"/>
    <w:rsid w:val="000B34C0"/>
    <w:rsid w:val="00123118"/>
    <w:rsid w:val="001911FB"/>
    <w:rsid w:val="002C5B07"/>
    <w:rsid w:val="002E45AC"/>
    <w:rsid w:val="00366556"/>
    <w:rsid w:val="003E6652"/>
    <w:rsid w:val="0055030F"/>
    <w:rsid w:val="00573CEE"/>
    <w:rsid w:val="00580BB2"/>
    <w:rsid w:val="00637239"/>
    <w:rsid w:val="00671654"/>
    <w:rsid w:val="00685A3E"/>
    <w:rsid w:val="006B5595"/>
    <w:rsid w:val="006E6A7F"/>
    <w:rsid w:val="00735E30"/>
    <w:rsid w:val="00794B95"/>
    <w:rsid w:val="007E4522"/>
    <w:rsid w:val="00820ECA"/>
    <w:rsid w:val="00843AAB"/>
    <w:rsid w:val="008804D2"/>
    <w:rsid w:val="008A7922"/>
    <w:rsid w:val="008B4DB9"/>
    <w:rsid w:val="00905A6A"/>
    <w:rsid w:val="0093713F"/>
    <w:rsid w:val="00941612"/>
    <w:rsid w:val="009A0815"/>
    <w:rsid w:val="009A1DDC"/>
    <w:rsid w:val="009C6F56"/>
    <w:rsid w:val="00B33CC9"/>
    <w:rsid w:val="00B53E98"/>
    <w:rsid w:val="00B561D3"/>
    <w:rsid w:val="00B6105C"/>
    <w:rsid w:val="00B81D6D"/>
    <w:rsid w:val="00B969D9"/>
    <w:rsid w:val="00BB68B9"/>
    <w:rsid w:val="00BE05E1"/>
    <w:rsid w:val="00BF56DB"/>
    <w:rsid w:val="00C04F20"/>
    <w:rsid w:val="00C34428"/>
    <w:rsid w:val="00CE3328"/>
    <w:rsid w:val="00D41BC2"/>
    <w:rsid w:val="00E352AA"/>
    <w:rsid w:val="00F87A1D"/>
    <w:rsid w:val="00FF0888"/>
    <w:rsid w:val="00FF1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D901F6"/>
  <w15:chartTrackingRefBased/>
  <w15:docId w15:val="{D141C72D-B7E3-476C-9553-D0C68779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23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637239"/>
    <w:pPr>
      <w:jc w:val="right"/>
    </w:pPr>
    <w:rPr>
      <w:rFonts w:ascii="ＭＳ 明朝" w:hAnsi="ＭＳ 明朝" w:cs="ＭＳ Ｐゴシック"/>
      <w:b/>
      <w:color w:val="000000"/>
      <w:kern w:val="0"/>
      <w:sz w:val="24"/>
    </w:rPr>
  </w:style>
  <w:style w:type="character" w:customStyle="1" w:styleId="a4">
    <w:name w:val="結語 (文字)"/>
    <w:basedOn w:val="a0"/>
    <w:link w:val="a3"/>
    <w:uiPriority w:val="99"/>
    <w:rsid w:val="00637239"/>
    <w:rPr>
      <w:rFonts w:ascii="ＭＳ 明朝" w:eastAsia="ＭＳ 明朝" w:hAnsi="ＭＳ 明朝" w:cs="ＭＳ Ｐゴシック"/>
      <w:b/>
      <w:color w:val="000000"/>
      <w:kern w:val="0"/>
      <w:sz w:val="24"/>
      <w:szCs w:val="24"/>
    </w:rPr>
  </w:style>
  <w:style w:type="paragraph" w:styleId="a5">
    <w:name w:val="List Paragraph"/>
    <w:basedOn w:val="a"/>
    <w:uiPriority w:val="34"/>
    <w:qFormat/>
    <w:rsid w:val="006B5595"/>
    <w:pPr>
      <w:ind w:leftChars="400" w:left="840"/>
    </w:pPr>
  </w:style>
  <w:style w:type="paragraph" w:styleId="a6">
    <w:name w:val="header"/>
    <w:basedOn w:val="a"/>
    <w:link w:val="a7"/>
    <w:uiPriority w:val="99"/>
    <w:unhideWhenUsed/>
    <w:rsid w:val="002E45AC"/>
    <w:pPr>
      <w:tabs>
        <w:tab w:val="center" w:pos="4252"/>
        <w:tab w:val="right" w:pos="8504"/>
      </w:tabs>
      <w:snapToGrid w:val="0"/>
    </w:pPr>
  </w:style>
  <w:style w:type="character" w:customStyle="1" w:styleId="a7">
    <w:name w:val="ヘッダー (文字)"/>
    <w:basedOn w:val="a0"/>
    <w:link w:val="a6"/>
    <w:uiPriority w:val="99"/>
    <w:rsid w:val="002E45AC"/>
    <w:rPr>
      <w:rFonts w:ascii="Century" w:eastAsia="ＭＳ 明朝" w:hAnsi="Century" w:cs="Times New Roman"/>
      <w:szCs w:val="24"/>
    </w:rPr>
  </w:style>
  <w:style w:type="paragraph" w:styleId="a8">
    <w:name w:val="footer"/>
    <w:basedOn w:val="a"/>
    <w:link w:val="a9"/>
    <w:uiPriority w:val="99"/>
    <w:unhideWhenUsed/>
    <w:rsid w:val="002E45AC"/>
    <w:pPr>
      <w:tabs>
        <w:tab w:val="center" w:pos="4252"/>
        <w:tab w:val="right" w:pos="8504"/>
      </w:tabs>
      <w:snapToGrid w:val="0"/>
    </w:pPr>
  </w:style>
  <w:style w:type="character" w:customStyle="1" w:styleId="a9">
    <w:name w:val="フッター (文字)"/>
    <w:basedOn w:val="a0"/>
    <w:link w:val="a8"/>
    <w:uiPriority w:val="99"/>
    <w:rsid w:val="002E45A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香川大学医学部医学科同窓会(mddousou)</dc:creator>
  <cp:keywords/>
  <dc:description/>
  <cp:lastModifiedBy>香川大学医学部医学科同窓会(mddousou)</cp:lastModifiedBy>
  <cp:revision>3</cp:revision>
  <cp:lastPrinted>2021-08-23T05:57:00Z</cp:lastPrinted>
  <dcterms:created xsi:type="dcterms:W3CDTF">2024-08-15T07:21:00Z</dcterms:created>
  <dcterms:modified xsi:type="dcterms:W3CDTF">2024-08-15T07:40:00Z</dcterms:modified>
</cp:coreProperties>
</file>